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C319" w14:textId="58228D78" w:rsidR="00FB282F" w:rsidRPr="009418AE" w:rsidRDefault="0058673C" w:rsidP="001E5531">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日本のうたごえ</w:t>
      </w:r>
      <w:r w:rsidR="009D3816">
        <w:rPr>
          <w:rFonts w:ascii="BIZ UDPゴシック" w:eastAsia="BIZ UDPゴシック" w:hAnsi="BIZ UDPゴシック" w:hint="eastAsia"/>
          <w:sz w:val="28"/>
          <w:szCs w:val="28"/>
        </w:rPr>
        <w:t>全国交流会</w:t>
      </w:r>
      <w:r>
        <w:rPr>
          <w:rFonts w:ascii="BIZ UDPゴシック" w:eastAsia="BIZ UDPゴシック" w:hAnsi="BIZ UDPゴシック" w:hint="eastAsia"/>
          <w:sz w:val="28"/>
          <w:szCs w:val="28"/>
        </w:rPr>
        <w:t>ｉｎ</w:t>
      </w:r>
      <w:r w:rsidR="009D3816">
        <w:rPr>
          <w:rFonts w:ascii="BIZ UDPゴシック" w:eastAsia="BIZ UDPゴシック" w:hAnsi="BIZ UDPゴシック" w:hint="eastAsia"/>
          <w:sz w:val="28"/>
          <w:szCs w:val="28"/>
        </w:rPr>
        <w:t>愛知</w:t>
      </w:r>
      <w:r w:rsidR="00FD1697">
        <w:rPr>
          <w:rFonts w:ascii="BIZ UDPゴシック" w:eastAsia="BIZ UDPゴシック" w:hAnsi="BIZ UDPゴシック" w:hint="eastAsia"/>
          <w:sz w:val="28"/>
          <w:szCs w:val="28"/>
        </w:rPr>
        <w:t xml:space="preserve"> </w:t>
      </w:r>
      <w:r w:rsidR="00D42D04" w:rsidRPr="009418AE">
        <w:rPr>
          <w:rFonts w:ascii="BIZ UDPゴシック" w:eastAsia="BIZ UDPゴシック" w:hAnsi="BIZ UDPゴシック" w:hint="eastAsia"/>
          <w:sz w:val="28"/>
          <w:szCs w:val="28"/>
        </w:rPr>
        <w:t>合唱発表会実施のための感染防止対策</w:t>
      </w:r>
    </w:p>
    <w:p w14:paraId="0E696A01" w14:textId="323140CE" w:rsidR="00F43731" w:rsidRPr="003559A7" w:rsidRDefault="00F43731" w:rsidP="00D313D7">
      <w:pPr>
        <w:wordWrap w:val="0"/>
        <w:jc w:val="right"/>
        <w:rPr>
          <w:rFonts w:ascii="HG丸ｺﾞｼｯｸM-PRO" w:eastAsia="HG丸ｺﾞｼｯｸM-PRO" w:hAnsi="HG丸ｺﾞｼｯｸM-PRO"/>
          <w:b/>
          <w:bCs/>
          <w:szCs w:val="21"/>
        </w:rPr>
      </w:pPr>
      <w:r w:rsidRPr="003559A7">
        <w:rPr>
          <w:rFonts w:ascii="HG丸ｺﾞｼｯｸM-PRO" w:eastAsia="HG丸ｺﾞｼｯｸM-PRO" w:hAnsi="HG丸ｺﾞｼｯｸM-PRO" w:hint="eastAsia"/>
          <w:b/>
          <w:bCs/>
          <w:szCs w:val="21"/>
        </w:rPr>
        <w:t>20</w:t>
      </w:r>
      <w:r w:rsidR="009D3816">
        <w:rPr>
          <w:rFonts w:ascii="HG丸ｺﾞｼｯｸM-PRO" w:eastAsia="HG丸ｺﾞｼｯｸM-PRO" w:hAnsi="HG丸ｺﾞｼｯｸM-PRO" w:hint="eastAsia"/>
          <w:b/>
          <w:bCs/>
          <w:szCs w:val="21"/>
        </w:rPr>
        <w:t>22</w:t>
      </w:r>
      <w:r w:rsidRPr="003559A7">
        <w:rPr>
          <w:rFonts w:ascii="HG丸ｺﾞｼｯｸM-PRO" w:eastAsia="HG丸ｺﾞｼｯｸM-PRO" w:hAnsi="HG丸ｺﾞｼｯｸM-PRO" w:hint="eastAsia"/>
          <w:b/>
          <w:bCs/>
          <w:szCs w:val="21"/>
        </w:rPr>
        <w:t>年</w:t>
      </w:r>
      <w:r w:rsidR="009D3816">
        <w:rPr>
          <w:rFonts w:ascii="HG丸ｺﾞｼｯｸM-PRO" w:eastAsia="HG丸ｺﾞｼｯｸM-PRO" w:hAnsi="HG丸ｺﾞｼｯｸM-PRO" w:hint="eastAsia"/>
          <w:b/>
          <w:bCs/>
          <w:szCs w:val="21"/>
        </w:rPr>
        <w:t>11</w:t>
      </w:r>
      <w:r w:rsidRPr="003559A7">
        <w:rPr>
          <w:rFonts w:ascii="HG丸ｺﾞｼｯｸM-PRO" w:eastAsia="HG丸ｺﾞｼｯｸM-PRO" w:hAnsi="HG丸ｺﾞｼｯｸM-PRO" w:hint="eastAsia"/>
          <w:b/>
          <w:bCs/>
          <w:szCs w:val="21"/>
        </w:rPr>
        <w:t>月</w:t>
      </w:r>
      <w:r w:rsidR="00D3415F">
        <w:rPr>
          <w:rFonts w:ascii="HG丸ｺﾞｼｯｸM-PRO" w:eastAsia="HG丸ｺﾞｼｯｸM-PRO" w:hAnsi="HG丸ｺﾞｼｯｸM-PRO" w:hint="eastAsia"/>
          <w:b/>
          <w:bCs/>
          <w:szCs w:val="21"/>
        </w:rPr>
        <w:t>1</w:t>
      </w:r>
      <w:r w:rsidR="009D3816">
        <w:rPr>
          <w:rFonts w:ascii="HG丸ｺﾞｼｯｸM-PRO" w:eastAsia="HG丸ｺﾞｼｯｸM-PRO" w:hAnsi="HG丸ｺﾞｼｯｸM-PRO" w:hint="eastAsia"/>
          <w:b/>
          <w:bCs/>
          <w:szCs w:val="21"/>
        </w:rPr>
        <w:t>5</w:t>
      </w:r>
      <w:r w:rsidRPr="003559A7">
        <w:rPr>
          <w:rFonts w:ascii="HG丸ｺﾞｼｯｸM-PRO" w:eastAsia="HG丸ｺﾞｼｯｸM-PRO" w:hAnsi="HG丸ｺﾞｼｯｸM-PRO" w:hint="eastAsia"/>
          <w:b/>
          <w:bCs/>
          <w:szCs w:val="21"/>
        </w:rPr>
        <w:t>日</w:t>
      </w:r>
    </w:p>
    <w:p w14:paraId="6E5969AB" w14:textId="1F93F4C7" w:rsidR="00D313D7" w:rsidRPr="004F6FA7" w:rsidRDefault="00D313D7">
      <w:pPr>
        <w:rPr>
          <w:rFonts w:ascii="HG丸ｺﾞｼｯｸM-PRO" w:eastAsia="HG丸ｺﾞｼｯｸM-PRO" w:hAnsi="HG丸ｺﾞｼｯｸM-PRO"/>
        </w:rPr>
      </w:pPr>
      <w:r w:rsidRPr="009418AE">
        <w:rPr>
          <w:rFonts w:hint="eastAsia"/>
        </w:rPr>
        <w:t xml:space="preserve">　</w:t>
      </w:r>
      <w:r w:rsidRPr="004F6FA7">
        <w:rPr>
          <w:rFonts w:ascii="HG丸ｺﾞｼｯｸM-PRO" w:eastAsia="HG丸ｺﾞｼｯｸM-PRO" w:hAnsi="HG丸ｺﾞｼｯｸM-PRO" w:hint="eastAsia"/>
        </w:rPr>
        <w:t>本感染防止対策は、</w:t>
      </w:r>
      <w:r w:rsidR="0058673C" w:rsidRPr="004F6FA7">
        <w:rPr>
          <w:rFonts w:ascii="HG丸ｺﾞｼｯｸM-PRO" w:eastAsia="HG丸ｺﾞｼｯｸM-PRO" w:hAnsi="HG丸ｺﾞｼｯｸM-PRO" w:hint="eastAsia"/>
        </w:rPr>
        <w:t>本年12月</w:t>
      </w:r>
      <w:r w:rsidR="009D3816">
        <w:rPr>
          <w:rFonts w:ascii="HG丸ｺﾞｼｯｸM-PRO" w:eastAsia="HG丸ｺﾞｼｯｸM-PRO" w:hAnsi="HG丸ｺﾞｼｯｸM-PRO" w:hint="eastAsia"/>
        </w:rPr>
        <w:t>2</w:t>
      </w:r>
      <w:r w:rsidR="0058673C" w:rsidRPr="004F6FA7">
        <w:rPr>
          <w:rFonts w:ascii="HG丸ｺﾞｼｯｸM-PRO" w:eastAsia="HG丸ｺﾞｼｯｸM-PRO" w:hAnsi="HG丸ｺﾞｼｯｸM-PRO" w:hint="eastAsia"/>
        </w:rPr>
        <w:t>日および12月</w:t>
      </w:r>
      <w:r w:rsidR="009D3816">
        <w:rPr>
          <w:rFonts w:ascii="HG丸ｺﾞｼｯｸM-PRO" w:eastAsia="HG丸ｺﾞｼｯｸM-PRO" w:hAnsi="HG丸ｺﾞｼｯｸM-PRO" w:hint="eastAsia"/>
        </w:rPr>
        <w:t>4</w:t>
      </w:r>
      <w:r w:rsidR="0058673C" w:rsidRPr="004F6FA7">
        <w:rPr>
          <w:rFonts w:ascii="HG丸ｺﾞｼｯｸM-PRO" w:eastAsia="HG丸ｺﾞｼｯｸM-PRO" w:hAnsi="HG丸ｺﾞｼｯｸM-PRO" w:hint="eastAsia"/>
        </w:rPr>
        <w:t>日に開催する</w:t>
      </w:r>
      <w:r w:rsidR="00147651" w:rsidRPr="004F6FA7">
        <w:rPr>
          <w:rFonts w:ascii="HG丸ｺﾞｼｯｸM-PRO" w:eastAsia="HG丸ｺﾞｼｯｸM-PRO" w:hAnsi="HG丸ｺﾞｼｯｸM-PRO" w:hint="eastAsia"/>
        </w:rPr>
        <w:t>「</w:t>
      </w:r>
      <w:r w:rsidR="0058673C" w:rsidRPr="004F6FA7">
        <w:rPr>
          <w:rFonts w:ascii="HG丸ｺﾞｼｯｸM-PRO" w:eastAsia="HG丸ｺﾞｼｯｸM-PRO" w:hAnsi="HG丸ｺﾞｼｯｸM-PRO" w:hint="eastAsia"/>
        </w:rPr>
        <w:t>日本のうたご</w:t>
      </w:r>
      <w:r w:rsidR="009D3816">
        <w:rPr>
          <w:rFonts w:ascii="HG丸ｺﾞｼｯｸM-PRO" w:eastAsia="HG丸ｺﾞｼｯｸM-PRO" w:hAnsi="HG丸ｺﾞｼｯｸM-PRO" w:hint="eastAsia"/>
        </w:rPr>
        <w:t>え全国交流会</w:t>
      </w:r>
      <w:r w:rsidR="0058673C" w:rsidRPr="004F6FA7">
        <w:rPr>
          <w:rFonts w:ascii="HG丸ｺﾞｼｯｸM-PRO" w:eastAsia="HG丸ｺﾞｼｯｸM-PRO" w:hAnsi="HG丸ｺﾞｼｯｸM-PRO" w:hint="eastAsia"/>
        </w:rPr>
        <w:t>in</w:t>
      </w:r>
      <w:r w:rsidR="009D3816">
        <w:rPr>
          <w:rFonts w:ascii="HG丸ｺﾞｼｯｸM-PRO" w:eastAsia="HG丸ｺﾞｼｯｸM-PRO" w:hAnsi="HG丸ｺﾞｼｯｸM-PRO" w:hint="eastAsia"/>
        </w:rPr>
        <w:t>愛知</w:t>
      </w:r>
      <w:r w:rsidR="00147651" w:rsidRPr="004F6FA7">
        <w:rPr>
          <w:rFonts w:ascii="HG丸ｺﾞｼｯｸM-PRO" w:eastAsia="HG丸ｺﾞｼｯｸM-PRO" w:hAnsi="HG丸ｺﾞｼｯｸM-PRO" w:hint="eastAsia"/>
        </w:rPr>
        <w:t>」</w:t>
      </w:r>
      <w:r w:rsidR="0058673C" w:rsidRPr="004F6FA7">
        <w:rPr>
          <w:rFonts w:ascii="HG丸ｺﾞｼｯｸM-PRO" w:eastAsia="HG丸ｺﾞｼｯｸM-PRO" w:hAnsi="HG丸ｺﾞｼｯｸM-PRO" w:hint="eastAsia"/>
        </w:rPr>
        <w:t>における、合唱発表会の各部門に適用する。</w:t>
      </w:r>
      <w:r w:rsidR="00B73A04" w:rsidRPr="004F6FA7">
        <w:rPr>
          <w:rFonts w:ascii="HG丸ｺﾞｼｯｸM-PRO" w:eastAsia="HG丸ｺﾞｼｯｸM-PRO" w:hAnsi="HG丸ｺﾞｼｯｸM-PRO" w:hint="eastAsia"/>
        </w:rPr>
        <w:t>使用する</w:t>
      </w:r>
      <w:r w:rsidR="00BA5780" w:rsidRPr="004F6FA7">
        <w:rPr>
          <w:rFonts w:ascii="HG丸ｺﾞｼｯｸM-PRO" w:eastAsia="HG丸ｺﾞｼｯｸM-PRO" w:hAnsi="HG丸ｺﾞｼｯｸM-PRO" w:hint="eastAsia"/>
        </w:rPr>
        <w:t>会館が定めた感染対策を遵守し</w:t>
      </w:r>
      <w:r w:rsidR="00006A27" w:rsidRPr="004F6FA7">
        <w:rPr>
          <w:rFonts w:ascii="HG丸ｺﾞｼｯｸM-PRO" w:eastAsia="HG丸ｺﾞｼｯｸM-PRO" w:hAnsi="HG丸ｺﾞｼｯｸM-PRO" w:hint="eastAsia"/>
        </w:rPr>
        <w:t>ながら、</w:t>
      </w:r>
      <w:r w:rsidRPr="004F6FA7">
        <w:rPr>
          <w:rFonts w:ascii="HG丸ｺﾞｼｯｸM-PRO" w:eastAsia="HG丸ｺﾞｼｯｸM-PRO" w:hAnsi="HG丸ｺﾞｼｯｸM-PRO" w:hint="eastAsia"/>
        </w:rPr>
        <w:t>対策にあたっては、次の点に留意する。</w:t>
      </w:r>
    </w:p>
    <w:p w14:paraId="48FA74EE" w14:textId="51922381" w:rsidR="00FE3324" w:rsidRPr="004F6FA7" w:rsidRDefault="00415EB2" w:rsidP="00FE3324">
      <w:pPr>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D42D04" w:rsidRPr="004F6FA7">
        <w:rPr>
          <w:rFonts w:ascii="HG丸ｺﾞｼｯｸM-PRO" w:eastAsia="HG丸ｺﾞｼｯｸM-PRO" w:hAnsi="HG丸ｺﾞｼｯｸM-PRO" w:hint="eastAsia"/>
        </w:rPr>
        <w:t>飛沫感染および接触感染防止対策を各種ガイドラインや知見にもとづき</w:t>
      </w:r>
      <w:r w:rsidR="00A43C62" w:rsidRPr="004F6FA7">
        <w:rPr>
          <w:rFonts w:ascii="HG丸ｺﾞｼｯｸM-PRO" w:eastAsia="HG丸ｺﾞｼｯｸM-PRO" w:hAnsi="HG丸ｺﾞｼｯｸM-PRO" w:hint="eastAsia"/>
        </w:rPr>
        <w:t>、</w:t>
      </w:r>
      <w:r w:rsidR="00FE3324" w:rsidRPr="004F6FA7">
        <w:rPr>
          <w:rFonts w:ascii="HG丸ｺﾞｼｯｸM-PRO" w:eastAsia="HG丸ｺﾞｼｯｸM-PRO" w:hAnsi="HG丸ｺﾞｼｯｸM-PRO" w:hint="eastAsia"/>
        </w:rPr>
        <w:t>様々な場面におけるリスクを</w:t>
      </w:r>
      <w:r w:rsidR="00617A77" w:rsidRPr="004F6FA7">
        <w:rPr>
          <w:rFonts w:ascii="HG丸ｺﾞｼｯｸM-PRO" w:eastAsia="HG丸ｺﾞｼｯｸM-PRO" w:hAnsi="HG丸ｺﾞｼｯｸM-PRO" w:hint="eastAsia"/>
        </w:rPr>
        <w:t>評価</w:t>
      </w:r>
      <w:r w:rsidR="00FE3324" w:rsidRPr="004F6FA7">
        <w:rPr>
          <w:rFonts w:ascii="HG丸ｺﾞｼｯｸM-PRO" w:eastAsia="HG丸ｺﾞｼｯｸM-PRO" w:hAnsi="HG丸ｺﾞｼｯｸM-PRO" w:hint="eastAsia"/>
        </w:rPr>
        <w:t>して対策を講じる。</w:t>
      </w:r>
      <w:r w:rsidR="00C93FA7" w:rsidRPr="004F6FA7">
        <w:rPr>
          <w:rFonts w:ascii="HG丸ｺﾞｼｯｸM-PRO" w:eastAsia="HG丸ｺﾞｼｯｸM-PRO" w:hAnsi="HG丸ｺﾞｼｯｸM-PRO" w:hint="eastAsia"/>
        </w:rPr>
        <w:t>特に、人が密集することが予想される場面の「３密」回避対策を講じる。</w:t>
      </w:r>
    </w:p>
    <w:p w14:paraId="43D78758" w14:textId="153624B0" w:rsidR="00D313D7" w:rsidRPr="004F6FA7" w:rsidRDefault="00D313D7" w:rsidP="00D313D7">
      <w:pPr>
        <w:rPr>
          <w:rFonts w:ascii="HG丸ｺﾞｼｯｸM-PRO" w:eastAsia="HG丸ｺﾞｼｯｸM-PRO" w:hAnsi="HG丸ｺﾞｼｯｸM-PRO"/>
        </w:rPr>
      </w:pPr>
      <w:r w:rsidRPr="004F6FA7">
        <w:rPr>
          <w:rFonts w:ascii="HG丸ｺﾞｼｯｸM-PRO" w:eastAsia="HG丸ｺﾞｼｯｸM-PRO" w:hAnsi="HG丸ｺﾞｼｯｸM-PRO" w:hint="eastAsia"/>
        </w:rPr>
        <w:t>○各団体が公平に参加できる取り組みになるように留意する。</w:t>
      </w:r>
    </w:p>
    <w:p w14:paraId="62D6ADD6" w14:textId="6EA16F0E" w:rsidR="00C93FA7" w:rsidRPr="004F6FA7" w:rsidRDefault="00415EB2" w:rsidP="00C93FA7">
      <w:pPr>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D42D04" w:rsidRPr="004F6FA7">
        <w:rPr>
          <w:rFonts w:ascii="HG丸ｺﾞｼｯｸM-PRO" w:eastAsia="HG丸ｺﾞｼｯｸM-PRO" w:hAnsi="HG丸ｺﾞｼｯｸM-PRO" w:hint="eastAsia"/>
        </w:rPr>
        <w:t>多くの団体が参加</w:t>
      </w:r>
      <w:r w:rsidR="0044273B" w:rsidRPr="004F6FA7">
        <w:rPr>
          <w:rFonts w:ascii="HG丸ｺﾞｼｯｸM-PRO" w:eastAsia="HG丸ｺﾞｼｯｸM-PRO" w:hAnsi="HG丸ｺﾞｼｯｸM-PRO" w:hint="eastAsia"/>
        </w:rPr>
        <w:t>し、かつ出演者が観客でもあるという</w:t>
      </w:r>
      <w:r w:rsidR="00617A77" w:rsidRPr="004F6FA7">
        <w:rPr>
          <w:rFonts w:ascii="HG丸ｺﾞｼｯｸM-PRO" w:eastAsia="HG丸ｺﾞｼｯｸM-PRO" w:hAnsi="HG丸ｺﾞｼｯｸM-PRO" w:hint="eastAsia"/>
        </w:rPr>
        <w:t>非常に複雑なリスクがある。</w:t>
      </w:r>
      <w:r w:rsidR="008D6065" w:rsidRPr="004F6FA7">
        <w:rPr>
          <w:rFonts w:ascii="HG丸ｺﾞｼｯｸM-PRO" w:eastAsia="HG丸ｺﾞｼｯｸM-PRO" w:hAnsi="HG丸ｺﾞｼｯｸM-PRO" w:hint="eastAsia"/>
        </w:rPr>
        <w:t>当日の対策はもちろん、各自が感染防止に努めるように、その構成員一人ひとりまで周知・徹底の努力が必要である。</w:t>
      </w:r>
      <w:r w:rsidR="00C260A1" w:rsidRPr="004F6FA7">
        <w:rPr>
          <w:rFonts w:ascii="HG丸ｺﾞｼｯｸM-PRO" w:eastAsia="HG丸ｺﾞｼｯｸM-PRO" w:hAnsi="HG丸ｺﾞｼｯｸM-PRO" w:hint="eastAsia"/>
        </w:rPr>
        <w:t>各県協議会および</w:t>
      </w:r>
      <w:r w:rsidR="00B91FC9" w:rsidRPr="004F6FA7">
        <w:rPr>
          <w:rFonts w:ascii="HG丸ｺﾞｼｯｸM-PRO" w:eastAsia="HG丸ｺﾞｼｯｸM-PRO" w:hAnsi="HG丸ｺﾞｼｯｸM-PRO" w:hint="eastAsia"/>
        </w:rPr>
        <w:t>参加</w:t>
      </w:r>
      <w:r w:rsidR="00C260A1" w:rsidRPr="004F6FA7">
        <w:rPr>
          <w:rFonts w:ascii="HG丸ｺﾞｼｯｸM-PRO" w:eastAsia="HG丸ｺﾞｼｯｸM-PRO" w:hAnsi="HG丸ｺﾞｼｯｸM-PRO" w:hint="eastAsia"/>
        </w:rPr>
        <w:t>団体へ</w:t>
      </w:r>
      <w:r w:rsidR="00BA5780" w:rsidRPr="004F6FA7">
        <w:rPr>
          <w:rFonts w:ascii="HG丸ｺﾞｼｯｸM-PRO" w:eastAsia="HG丸ｺﾞｼｯｸM-PRO" w:hAnsi="HG丸ｺﾞｼｯｸM-PRO" w:hint="eastAsia"/>
        </w:rPr>
        <w:t>郵送</w:t>
      </w:r>
      <w:r w:rsidR="00C260A1" w:rsidRPr="004F6FA7">
        <w:rPr>
          <w:rFonts w:ascii="HG丸ｺﾞｼｯｸM-PRO" w:eastAsia="HG丸ｺﾞｼｯｸM-PRO" w:hAnsi="HG丸ｺﾞｼｯｸM-PRO" w:hint="eastAsia"/>
        </w:rPr>
        <w:t>、メール等で周知徹底をはかる。またＨＰ上でも掲載</w:t>
      </w:r>
      <w:r w:rsidR="008368EB" w:rsidRPr="004F6FA7">
        <w:rPr>
          <w:rFonts w:ascii="HG丸ｺﾞｼｯｸM-PRO" w:eastAsia="HG丸ｺﾞｼｯｸM-PRO" w:hAnsi="HG丸ｺﾞｼｯｸM-PRO" w:hint="eastAsia"/>
        </w:rPr>
        <w:t>し</w:t>
      </w:r>
      <w:r w:rsidR="00C260A1" w:rsidRPr="004F6FA7">
        <w:rPr>
          <w:rFonts w:ascii="HG丸ｺﾞｼｯｸM-PRO" w:eastAsia="HG丸ｺﾞｼｯｸM-PRO" w:hAnsi="HG丸ｺﾞｼｯｸM-PRO" w:hint="eastAsia"/>
        </w:rPr>
        <w:t>、</w:t>
      </w:r>
      <w:r w:rsidR="00C93FA7" w:rsidRPr="004F6FA7">
        <w:rPr>
          <w:rFonts w:ascii="HG丸ｺﾞｼｯｸM-PRO" w:eastAsia="HG丸ｺﾞｼｯｸM-PRO" w:hAnsi="HG丸ｺﾞｼｯｸM-PRO" w:hint="eastAsia"/>
        </w:rPr>
        <w:t>感染防止対策</w:t>
      </w:r>
      <w:r w:rsidR="00C260A1" w:rsidRPr="004F6FA7">
        <w:rPr>
          <w:rFonts w:ascii="HG丸ｺﾞｼｯｸM-PRO" w:eastAsia="HG丸ｺﾞｼｯｸM-PRO" w:hAnsi="HG丸ｺﾞｼｯｸM-PRO" w:hint="eastAsia"/>
        </w:rPr>
        <w:t>の周知に努める</w:t>
      </w:r>
      <w:r w:rsidR="00C93FA7" w:rsidRPr="004F6FA7">
        <w:rPr>
          <w:rFonts w:ascii="HG丸ｺﾞｼｯｸM-PRO" w:eastAsia="HG丸ｺﾞｼｯｸM-PRO" w:hAnsi="HG丸ｺﾞｼｯｸM-PRO" w:hint="eastAsia"/>
        </w:rPr>
        <w:t>。</w:t>
      </w:r>
    </w:p>
    <w:p w14:paraId="22F51A87" w14:textId="77777777" w:rsidR="00683856" w:rsidRPr="004F6FA7" w:rsidRDefault="00683856" w:rsidP="00683856">
      <w:pPr>
        <w:rPr>
          <w:rFonts w:ascii="HG丸ｺﾞｼｯｸM-PRO" w:eastAsia="HG丸ｺﾞｼｯｸM-PRO" w:hAnsi="HG丸ｺﾞｼｯｸM-PRO"/>
        </w:rPr>
      </w:pPr>
      <w:r w:rsidRPr="004F6FA7">
        <w:rPr>
          <w:rFonts w:ascii="HG丸ｺﾞｼｯｸM-PRO" w:eastAsia="HG丸ｺﾞｼｯｸM-PRO" w:hAnsi="HG丸ｺﾞｼｯｸM-PRO" w:hint="eastAsia"/>
        </w:rPr>
        <w:t xml:space="preserve">　なお、本対策については、今後の感染状況の推移等により、随時見直しを行うものとする。</w:t>
      </w:r>
    </w:p>
    <w:p w14:paraId="0D9A89D4" w14:textId="7CA63578" w:rsidR="003C0A1D" w:rsidRPr="004F6FA7" w:rsidRDefault="003C0A1D">
      <w:pPr>
        <w:rPr>
          <w:rFonts w:ascii="HG丸ｺﾞｼｯｸM-PRO" w:eastAsia="HG丸ｺﾞｼｯｸM-PRO" w:hAnsi="HG丸ｺﾞｼｯｸM-PRO"/>
        </w:rPr>
      </w:pPr>
    </w:p>
    <w:p w14:paraId="0F5E4A49" w14:textId="469B0781" w:rsidR="003C0A1D" w:rsidRPr="004F6FA7" w:rsidRDefault="003C0A1D">
      <w:pPr>
        <w:rPr>
          <w:rFonts w:ascii="HG丸ｺﾞｼｯｸM-PRO" w:eastAsia="HG丸ｺﾞｼｯｸM-PRO" w:hAnsi="HG丸ｺﾞｼｯｸM-PRO"/>
        </w:rPr>
      </w:pPr>
      <w:r w:rsidRPr="004F6FA7">
        <w:rPr>
          <w:rFonts w:ascii="HG丸ｺﾞｼｯｸM-PRO" w:eastAsia="HG丸ｺﾞｼｯｸM-PRO" w:hAnsi="HG丸ｺﾞｼｯｸM-PRO" w:hint="eastAsia"/>
        </w:rPr>
        <w:t>１．開催前の準備段階の対策</w:t>
      </w:r>
    </w:p>
    <w:p w14:paraId="447BBFC6" w14:textId="4E3027F6" w:rsidR="003C0A1D" w:rsidRPr="004F6FA7" w:rsidRDefault="00321CF3" w:rsidP="00415EB2">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（１）合唱発表会の2週間前から体調管理に注意し、発熱</w:t>
      </w:r>
      <w:r w:rsidR="001417DF" w:rsidRPr="004F6FA7">
        <w:rPr>
          <w:rFonts w:ascii="HG丸ｺﾞｼｯｸM-PRO" w:eastAsia="HG丸ｺﾞｼｯｸM-PRO" w:hAnsi="HG丸ｺﾞｼｯｸM-PRO" w:hint="eastAsia"/>
        </w:rPr>
        <w:t>（37.5度以上）</w:t>
      </w:r>
      <w:r w:rsidRPr="004F6FA7">
        <w:rPr>
          <w:rFonts w:ascii="HG丸ｺﾞｼｯｸM-PRO" w:eastAsia="HG丸ｺﾞｼｯｸM-PRO" w:hAnsi="HG丸ｺﾞｼｯｸM-PRO" w:hint="eastAsia"/>
        </w:rPr>
        <w:t>、</w:t>
      </w:r>
      <w:r w:rsidR="001417DF" w:rsidRPr="004F6FA7">
        <w:rPr>
          <w:rFonts w:ascii="HG丸ｺﾞｼｯｸM-PRO" w:eastAsia="HG丸ｺﾞｼｯｸM-PRO" w:hAnsi="HG丸ｺﾞｼｯｸM-PRO" w:hint="eastAsia"/>
        </w:rPr>
        <w:t>咳</w:t>
      </w:r>
      <w:r w:rsidRPr="004F6FA7">
        <w:rPr>
          <w:rFonts w:ascii="HG丸ｺﾞｼｯｸM-PRO" w:eastAsia="HG丸ｺﾞｼｯｸM-PRO" w:hAnsi="HG丸ｺﾞｼｯｸM-PRO" w:hint="eastAsia"/>
        </w:rPr>
        <w:t>、</w:t>
      </w:r>
      <w:r w:rsidR="001417DF" w:rsidRPr="004F6FA7">
        <w:rPr>
          <w:rFonts w:ascii="HG丸ｺﾞｼｯｸM-PRO" w:eastAsia="HG丸ｺﾞｼｯｸM-PRO" w:hAnsi="HG丸ｺﾞｼｯｸM-PRO" w:hint="eastAsia"/>
        </w:rPr>
        <w:t>全身倦怠感</w:t>
      </w:r>
      <w:r w:rsidRPr="004F6FA7">
        <w:rPr>
          <w:rFonts w:ascii="HG丸ｺﾞｼｯｸM-PRO" w:eastAsia="HG丸ｺﾞｼｯｸM-PRO" w:hAnsi="HG丸ｺﾞｼｯｸM-PRO" w:hint="eastAsia"/>
        </w:rPr>
        <w:t>などの症状がみられるとき、</w:t>
      </w:r>
      <w:r w:rsidR="00C50A4C" w:rsidRPr="004F6FA7">
        <w:rPr>
          <w:rFonts w:ascii="HG丸ｺﾞｼｯｸM-PRO" w:eastAsia="HG丸ｺﾞｼｯｸM-PRO" w:hAnsi="HG丸ｺﾞｼｯｸM-PRO" w:hint="eastAsia"/>
        </w:rPr>
        <w:t>または、新型コロナウイルス感染症陽性と診断された方との濃厚接触がある場合、</w:t>
      </w:r>
      <w:r w:rsidRPr="004F6FA7">
        <w:rPr>
          <w:rFonts w:ascii="HG丸ｺﾞｼｯｸM-PRO" w:eastAsia="HG丸ｺﾞｼｯｸM-PRO" w:hAnsi="HG丸ｺﾞｼｯｸM-PRO" w:hint="eastAsia"/>
        </w:rPr>
        <w:t>代表者と相談</w:t>
      </w:r>
      <w:r w:rsidR="001501E0" w:rsidRPr="004F6FA7">
        <w:rPr>
          <w:rFonts w:ascii="HG丸ｺﾞｼｯｸM-PRO" w:eastAsia="HG丸ｺﾞｼｯｸM-PRO" w:hAnsi="HG丸ｺﾞｼｯｸM-PRO" w:hint="eastAsia"/>
        </w:rPr>
        <w:t>し</w:t>
      </w:r>
      <w:r w:rsidRPr="004F6FA7">
        <w:rPr>
          <w:rFonts w:ascii="HG丸ｺﾞｼｯｸM-PRO" w:eastAsia="HG丸ｺﾞｼｯｸM-PRO" w:hAnsi="HG丸ｺﾞｼｯｸM-PRO" w:hint="eastAsia"/>
        </w:rPr>
        <w:t>、</w:t>
      </w:r>
      <w:r w:rsidR="001501E0" w:rsidRPr="004F6FA7">
        <w:rPr>
          <w:rFonts w:ascii="HG丸ｺﾞｼｯｸM-PRO" w:eastAsia="HG丸ｺﾞｼｯｸM-PRO" w:hAnsi="HG丸ｺﾞｼｯｸM-PRO" w:hint="eastAsia"/>
        </w:rPr>
        <w:t>すみやかに</w:t>
      </w:r>
      <w:r w:rsidR="00BA5780" w:rsidRPr="004F6FA7">
        <w:rPr>
          <w:rFonts w:ascii="HG丸ｺﾞｼｯｸM-PRO" w:eastAsia="HG丸ｺﾞｼｯｸM-PRO" w:hAnsi="HG丸ｺﾞｼｯｸM-PRO" w:hint="eastAsia"/>
        </w:rPr>
        <w:t>各県</w:t>
      </w:r>
      <w:r w:rsidR="001501E0" w:rsidRPr="004F6FA7">
        <w:rPr>
          <w:rFonts w:ascii="HG丸ｺﾞｼｯｸM-PRO" w:eastAsia="HG丸ｺﾞｼｯｸM-PRO" w:hAnsi="HG丸ｺﾞｼｯｸM-PRO" w:hint="eastAsia"/>
        </w:rPr>
        <w:t>協議会</w:t>
      </w:r>
      <w:r w:rsidR="00BA5780" w:rsidRPr="004F6FA7">
        <w:rPr>
          <w:rFonts w:ascii="HG丸ｺﾞｼｯｸM-PRO" w:eastAsia="HG丸ｺﾞｼｯｸM-PRO" w:hAnsi="HG丸ｺﾞｼｯｸM-PRO" w:hint="eastAsia"/>
        </w:rPr>
        <w:t>、全国協議会</w:t>
      </w:r>
      <w:r w:rsidR="001501E0" w:rsidRPr="004F6FA7">
        <w:rPr>
          <w:rFonts w:ascii="HG丸ｺﾞｼｯｸM-PRO" w:eastAsia="HG丸ｺﾞｼｯｸM-PRO" w:hAnsi="HG丸ｺﾞｼｯｸM-PRO" w:hint="eastAsia"/>
        </w:rPr>
        <w:t>事務局に連絡、相談のうえ</w:t>
      </w:r>
      <w:r w:rsidRPr="004F6FA7">
        <w:rPr>
          <w:rFonts w:ascii="HG丸ｺﾞｼｯｸM-PRO" w:eastAsia="HG丸ｺﾞｼｯｸM-PRO" w:hAnsi="HG丸ｺﾞｼｯｸM-PRO" w:hint="eastAsia"/>
        </w:rPr>
        <w:t>欠席する措置を講じる。</w:t>
      </w:r>
    </w:p>
    <w:p w14:paraId="56981337" w14:textId="56914198" w:rsidR="00321CF3" w:rsidRPr="004F6FA7" w:rsidRDefault="00321CF3" w:rsidP="008F59AA">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（２）</w:t>
      </w:r>
      <w:r w:rsidR="008F59AA" w:rsidRPr="004F6FA7">
        <w:rPr>
          <w:rFonts w:ascii="HG丸ｺﾞｼｯｸM-PRO" w:eastAsia="HG丸ｺﾞｼｯｸM-PRO" w:hAnsi="HG丸ｺﾞｼｯｸM-PRO" w:hint="eastAsia"/>
        </w:rPr>
        <w:t>各</w:t>
      </w:r>
      <w:r w:rsidRPr="004F6FA7">
        <w:rPr>
          <w:rFonts w:ascii="HG丸ｺﾞｼｯｸM-PRO" w:eastAsia="HG丸ｺﾞｼｯｸM-PRO" w:hAnsi="HG丸ｺﾞｼｯｸM-PRO" w:hint="eastAsia"/>
        </w:rPr>
        <w:t>団体</w:t>
      </w:r>
      <w:r w:rsidR="00C260A1" w:rsidRPr="004F6FA7">
        <w:rPr>
          <w:rFonts w:ascii="HG丸ｺﾞｼｯｸM-PRO" w:eastAsia="HG丸ｺﾞｼｯｸM-PRO" w:hAnsi="HG丸ｺﾞｼｯｸM-PRO" w:hint="eastAsia"/>
        </w:rPr>
        <w:t>では、当日の</w:t>
      </w:r>
      <w:r w:rsidRPr="004F6FA7">
        <w:rPr>
          <w:rFonts w:ascii="HG丸ｺﾞｼｯｸM-PRO" w:eastAsia="HG丸ｺﾞｼｯｸM-PRO" w:hAnsi="HG丸ｺﾞｼｯｸM-PRO" w:hint="eastAsia"/>
        </w:rPr>
        <w:t>参加者名簿（氏名、</w:t>
      </w:r>
      <w:r w:rsidR="00085F07" w:rsidRPr="004F6FA7">
        <w:rPr>
          <w:rFonts w:ascii="HG丸ｺﾞｼｯｸM-PRO" w:eastAsia="HG丸ｺﾞｼｯｸM-PRO" w:hAnsi="HG丸ｺﾞｼｯｸM-PRO" w:hint="eastAsia"/>
        </w:rPr>
        <w:t>緊急</w:t>
      </w:r>
      <w:r w:rsidRPr="004F6FA7">
        <w:rPr>
          <w:rFonts w:ascii="HG丸ｺﾞｼｯｸM-PRO" w:eastAsia="HG丸ｺﾞｼｯｸM-PRO" w:hAnsi="HG丸ｺﾞｼｯｸM-PRO" w:hint="eastAsia"/>
        </w:rPr>
        <w:t>連絡先）を</w:t>
      </w:r>
      <w:r w:rsidR="00C260A1" w:rsidRPr="004F6FA7">
        <w:rPr>
          <w:rFonts w:ascii="HG丸ｺﾞｼｯｸM-PRO" w:eastAsia="HG丸ｺﾞｼｯｸM-PRO" w:hAnsi="HG丸ｺﾞｼｯｸM-PRO" w:hint="eastAsia"/>
        </w:rPr>
        <w:t>参加部門ごとに</w:t>
      </w:r>
      <w:r w:rsidRPr="004F6FA7">
        <w:rPr>
          <w:rFonts w:ascii="HG丸ｺﾞｼｯｸM-PRO" w:eastAsia="HG丸ｺﾞｼｯｸM-PRO" w:hAnsi="HG丸ｺﾞｼｯｸM-PRO" w:hint="eastAsia"/>
        </w:rPr>
        <w:t>作成し、</w:t>
      </w:r>
      <w:r w:rsidR="008F59AA" w:rsidRPr="004F6FA7">
        <w:rPr>
          <w:rFonts w:ascii="HG丸ｺﾞｼｯｸM-PRO" w:eastAsia="HG丸ｺﾞｼｯｸM-PRO" w:hAnsi="HG丸ｺﾞｼｯｸM-PRO" w:hint="eastAsia"/>
        </w:rPr>
        <w:t>必要に応じて提出を求められた場合は、速やかに提出できるように準備すること。</w:t>
      </w:r>
      <w:r w:rsidRPr="004F6FA7">
        <w:rPr>
          <w:rFonts w:ascii="HG丸ｺﾞｼｯｸM-PRO" w:eastAsia="HG丸ｺﾞｼｯｸM-PRO" w:hAnsi="HG丸ｺﾞｼｯｸM-PRO" w:hint="eastAsia"/>
        </w:rPr>
        <w:t>開催後も２週間は保管する</w:t>
      </w:r>
      <w:r w:rsidR="008F59AA" w:rsidRPr="004F6FA7">
        <w:rPr>
          <w:rFonts w:ascii="HG丸ｺﾞｼｯｸM-PRO" w:eastAsia="HG丸ｺﾞｼｯｸM-PRO" w:hAnsi="HG丸ｺﾞｼｯｸM-PRO" w:hint="eastAsia"/>
        </w:rPr>
        <w:t>。</w:t>
      </w:r>
    </w:p>
    <w:p w14:paraId="38495BBC" w14:textId="1F3601EF" w:rsidR="00321CF3" w:rsidRPr="004F6FA7" w:rsidRDefault="00321CF3">
      <w:pPr>
        <w:rPr>
          <w:rFonts w:ascii="HG丸ｺﾞｼｯｸM-PRO" w:eastAsia="HG丸ｺﾞｼｯｸM-PRO" w:hAnsi="HG丸ｺﾞｼｯｸM-PRO"/>
        </w:rPr>
      </w:pPr>
      <w:r w:rsidRPr="004F6FA7">
        <w:rPr>
          <w:rFonts w:ascii="HG丸ｺﾞｼｯｸM-PRO" w:eastAsia="HG丸ｺﾞｼｯｸM-PRO" w:hAnsi="HG丸ｺﾞｼｯｸM-PRO" w:hint="eastAsia"/>
        </w:rPr>
        <w:t>（３）当日の感染防止対策を</w:t>
      </w:r>
      <w:r w:rsidR="00FE3324" w:rsidRPr="004F6FA7">
        <w:rPr>
          <w:rFonts w:ascii="HG丸ｺﾞｼｯｸM-PRO" w:eastAsia="HG丸ｺﾞｼｯｸM-PRO" w:hAnsi="HG丸ｺﾞｼｯｸM-PRO" w:hint="eastAsia"/>
        </w:rPr>
        <w:t>事前に</w:t>
      </w:r>
      <w:r w:rsidRPr="004F6FA7">
        <w:rPr>
          <w:rFonts w:ascii="HG丸ｺﾞｼｯｸM-PRO" w:eastAsia="HG丸ｺﾞｼｯｸM-PRO" w:hAnsi="HG丸ｺﾞｼｯｸM-PRO" w:hint="eastAsia"/>
        </w:rPr>
        <w:t>団体構成員</w:t>
      </w:r>
      <w:r w:rsidR="00415EB2" w:rsidRPr="004F6FA7">
        <w:rPr>
          <w:rFonts w:ascii="HG丸ｺﾞｼｯｸM-PRO" w:eastAsia="HG丸ｺﾞｼｯｸM-PRO" w:hAnsi="HG丸ｺﾞｼｯｸM-PRO" w:hint="eastAsia"/>
        </w:rPr>
        <w:t>全員</w:t>
      </w:r>
      <w:r w:rsidRPr="004F6FA7">
        <w:rPr>
          <w:rFonts w:ascii="HG丸ｺﾞｼｯｸM-PRO" w:eastAsia="HG丸ｺﾞｼｯｸM-PRO" w:hAnsi="HG丸ｺﾞｼｯｸM-PRO" w:hint="eastAsia"/>
        </w:rPr>
        <w:t>に周知徹底する。</w:t>
      </w:r>
    </w:p>
    <w:p w14:paraId="60035C6E" w14:textId="7CEF6904" w:rsidR="00FE3324" w:rsidRPr="004F6FA7" w:rsidRDefault="00FE3324" w:rsidP="001417DF">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（４）</w:t>
      </w:r>
      <w:r w:rsidR="008F59AA" w:rsidRPr="004F6FA7">
        <w:rPr>
          <w:rFonts w:ascii="HG丸ｺﾞｼｯｸM-PRO" w:eastAsia="HG丸ｺﾞｼｯｸM-PRO" w:hAnsi="HG丸ｺﾞｼｯｸM-PRO" w:hint="eastAsia"/>
        </w:rPr>
        <w:t>分担金整理券の納入金</w:t>
      </w:r>
      <w:r w:rsidRPr="004F6FA7">
        <w:rPr>
          <w:rFonts w:ascii="HG丸ｺﾞｼｯｸM-PRO" w:eastAsia="HG丸ｺﾞｼｯｸM-PRO" w:hAnsi="HG丸ｺﾞｼｯｸM-PRO" w:hint="eastAsia"/>
        </w:rPr>
        <w:t>については、</w:t>
      </w:r>
      <w:r w:rsidR="008F59AA" w:rsidRPr="004F6FA7">
        <w:rPr>
          <w:rFonts w:ascii="HG丸ｺﾞｼｯｸM-PRO" w:eastAsia="HG丸ｺﾞｼｯｸM-PRO" w:hAnsi="HG丸ｺﾞｼｯｸM-PRO" w:hint="eastAsia"/>
        </w:rPr>
        <w:t>できるだけ事前に</w:t>
      </w:r>
      <w:r w:rsidR="001417DF" w:rsidRPr="004F6FA7">
        <w:rPr>
          <w:rFonts w:ascii="HG丸ｺﾞｼｯｸM-PRO" w:eastAsia="HG丸ｺﾞｼｯｸM-PRO" w:hAnsi="HG丸ｺﾞｼｯｸM-PRO" w:hint="eastAsia"/>
        </w:rPr>
        <w:t>入金</w:t>
      </w:r>
      <w:r w:rsidR="008368EB" w:rsidRPr="004F6FA7">
        <w:rPr>
          <w:rFonts w:ascii="HG丸ｺﾞｼｯｸM-PRO" w:eastAsia="HG丸ｺﾞｼｯｸM-PRO" w:hAnsi="HG丸ｺﾞｼｯｸM-PRO" w:hint="eastAsia"/>
        </w:rPr>
        <w:t>をすませ、当日は金銭の授受を行わないように協力すること。やむを得ず、当日精算が必要な場合は、</w:t>
      </w:r>
      <w:r w:rsidR="008F59AA" w:rsidRPr="004F6FA7">
        <w:rPr>
          <w:rFonts w:ascii="HG丸ｺﾞｼｯｸM-PRO" w:eastAsia="HG丸ｺﾞｼｯｸM-PRO" w:hAnsi="HG丸ｺﾞｼｯｸM-PRO" w:hint="eastAsia"/>
        </w:rPr>
        <w:t>団体ごとに</w:t>
      </w:r>
      <w:r w:rsidR="008368EB" w:rsidRPr="004F6FA7">
        <w:rPr>
          <w:rFonts w:ascii="HG丸ｺﾞｼｯｸM-PRO" w:eastAsia="HG丸ｺﾞｼｯｸM-PRO" w:hAnsi="HG丸ｺﾞｼｯｸM-PRO" w:hint="eastAsia"/>
        </w:rPr>
        <w:t>ま</w:t>
      </w:r>
      <w:r w:rsidR="008F59AA" w:rsidRPr="004F6FA7">
        <w:rPr>
          <w:rFonts w:ascii="HG丸ｺﾞｼｯｸM-PRO" w:eastAsia="HG丸ｺﾞｼｯｸM-PRO" w:hAnsi="HG丸ｺﾞｼｯｸM-PRO" w:hint="eastAsia"/>
        </w:rPr>
        <w:t>とめ、指定の場所でのみ行</w:t>
      </w:r>
      <w:r w:rsidR="008368EB" w:rsidRPr="004F6FA7">
        <w:rPr>
          <w:rFonts w:ascii="HG丸ｺﾞｼｯｸM-PRO" w:eastAsia="HG丸ｺﾞｼｯｸM-PRO" w:hAnsi="HG丸ｺﾞｼｯｸM-PRO" w:hint="eastAsia"/>
        </w:rPr>
        <w:t>うこと。</w:t>
      </w:r>
    </w:p>
    <w:p w14:paraId="7517D3D8" w14:textId="77777777" w:rsidR="007A23D8" w:rsidRPr="004F6FA7" w:rsidRDefault="007A23D8">
      <w:pPr>
        <w:rPr>
          <w:rFonts w:ascii="HG丸ｺﾞｼｯｸM-PRO" w:eastAsia="HG丸ｺﾞｼｯｸM-PRO" w:hAnsi="HG丸ｺﾞｼｯｸM-PRO"/>
        </w:rPr>
      </w:pPr>
    </w:p>
    <w:p w14:paraId="2EE38C5C" w14:textId="6DFAD5D7" w:rsidR="003C0A1D" w:rsidRPr="004F6FA7" w:rsidRDefault="003C0A1D">
      <w:pPr>
        <w:rPr>
          <w:rFonts w:ascii="HG丸ｺﾞｼｯｸM-PRO" w:eastAsia="HG丸ｺﾞｼｯｸM-PRO" w:hAnsi="HG丸ｺﾞｼｯｸM-PRO"/>
        </w:rPr>
      </w:pPr>
      <w:r w:rsidRPr="004F6FA7">
        <w:rPr>
          <w:rFonts w:ascii="HG丸ｺﾞｼｯｸM-PRO" w:eastAsia="HG丸ｺﾞｼｯｸM-PRO" w:hAnsi="HG丸ｺﾞｼｯｸM-PRO" w:hint="eastAsia"/>
        </w:rPr>
        <w:t>２．</w:t>
      </w:r>
      <w:bookmarkStart w:id="0" w:name="_Hlk70970136"/>
      <w:r w:rsidR="007A23D8" w:rsidRPr="004F6FA7">
        <w:rPr>
          <w:rFonts w:ascii="HG丸ｺﾞｼｯｸM-PRO" w:eastAsia="HG丸ｺﾞｼｯｸM-PRO" w:hAnsi="HG丸ｺﾞｼｯｸM-PRO" w:hint="eastAsia"/>
        </w:rPr>
        <w:t>感染</w:t>
      </w:r>
      <w:bookmarkEnd w:id="0"/>
      <w:r w:rsidRPr="004F6FA7">
        <w:rPr>
          <w:rFonts w:ascii="HG丸ｺﾞｼｯｸM-PRO" w:eastAsia="HG丸ｺﾞｼｯｸM-PRO" w:hAnsi="HG丸ｺﾞｼｯｸM-PRO" w:hint="eastAsia"/>
        </w:rPr>
        <w:t>対策</w:t>
      </w:r>
      <w:r w:rsidR="007616AA" w:rsidRPr="004F6FA7">
        <w:rPr>
          <w:rFonts w:ascii="HG丸ｺﾞｼｯｸM-PRO" w:eastAsia="HG丸ｺﾞｼｯｸM-PRO" w:hAnsi="HG丸ｺﾞｼｯｸM-PRO" w:hint="eastAsia"/>
        </w:rPr>
        <w:t xml:space="preserve">①　</w:t>
      </w:r>
      <w:r w:rsidRPr="004F6FA7">
        <w:rPr>
          <w:rFonts w:ascii="HG丸ｺﾞｼｯｸM-PRO" w:eastAsia="HG丸ｺﾞｼｯｸM-PRO" w:hAnsi="HG丸ｺﾞｼｯｸM-PRO" w:hint="eastAsia"/>
        </w:rPr>
        <w:t>全員の共通事項</w:t>
      </w:r>
    </w:p>
    <w:p w14:paraId="5845DD09" w14:textId="27217834" w:rsidR="008415CC" w:rsidRDefault="00CC3495" w:rsidP="008415CC">
      <w:pPr>
        <w:ind w:left="630" w:hangingChars="300" w:hanging="630"/>
        <w:rPr>
          <w:rFonts w:ascii="HG丸ｺﾞｼｯｸM-PRO" w:eastAsia="HG丸ｺﾞｼｯｸM-PRO" w:hAnsi="HG丸ｺﾞｼｯｸM-PRO"/>
        </w:rPr>
      </w:pPr>
      <w:r w:rsidRPr="004F6FA7">
        <w:rPr>
          <w:rFonts w:ascii="HG丸ｺﾞｼｯｸM-PRO" w:eastAsia="HG丸ｺﾞｼｯｸM-PRO" w:hAnsi="HG丸ｺﾞｼｯｸM-PRO" w:hint="eastAsia"/>
        </w:rPr>
        <w:t>（１）</w:t>
      </w:r>
      <w:r w:rsidR="001417DF" w:rsidRPr="004F6FA7">
        <w:rPr>
          <w:rFonts w:ascii="HG丸ｺﾞｼｯｸM-PRO" w:eastAsia="HG丸ｺﾞｼｯｸM-PRO" w:hAnsi="HG丸ｺﾞｼｯｸM-PRO" w:hint="eastAsia"/>
        </w:rPr>
        <w:t>会館内では</w:t>
      </w:r>
      <w:r w:rsidR="00BA5780" w:rsidRPr="004F6FA7">
        <w:rPr>
          <w:rFonts w:ascii="HG丸ｺﾞｼｯｸM-PRO" w:eastAsia="HG丸ｺﾞｼｯｸM-PRO" w:hAnsi="HG丸ｺﾞｼｯｸM-PRO" w:hint="eastAsia"/>
        </w:rPr>
        <w:t>全員がマスクを常時着用する。不織布マスク</w:t>
      </w:r>
      <w:r w:rsidR="000859E3">
        <w:rPr>
          <w:rFonts w:ascii="HG丸ｺﾞｼｯｸM-PRO" w:eastAsia="HG丸ｺﾞｼｯｸM-PRO" w:hAnsi="HG丸ｺﾞｼｯｸM-PRO" w:hint="eastAsia"/>
        </w:rPr>
        <w:t>とする。</w:t>
      </w:r>
      <w:r w:rsidR="00BA5780" w:rsidRPr="004F6FA7">
        <w:rPr>
          <w:rFonts w:ascii="HG丸ｺﾞｼｯｸM-PRO" w:eastAsia="HG丸ｺﾞｼｯｸM-PRO" w:hAnsi="HG丸ｺﾞｼｯｸM-PRO" w:hint="eastAsia"/>
        </w:rPr>
        <w:t>（演奏中もマスク着用のこと</w:t>
      </w:r>
      <w:r w:rsidR="008415CC">
        <w:rPr>
          <w:rFonts w:ascii="HG丸ｺﾞｼｯｸM-PRO" w:eastAsia="HG丸ｺﾞｼｯｸM-PRO" w:hAnsi="HG丸ｺﾞｼｯｸM-PRO" w:hint="eastAsia"/>
        </w:rPr>
        <w:t>。但し、演奏中の指揮者、伴奏者については、個々の判断に委ねる</w:t>
      </w:r>
      <w:r w:rsidR="00BA5780" w:rsidRPr="004F6FA7">
        <w:rPr>
          <w:rFonts w:ascii="HG丸ｺﾞｼｯｸM-PRO" w:eastAsia="HG丸ｺﾞｼｯｸM-PRO" w:hAnsi="HG丸ｺﾞｼｯｸM-PRO" w:hint="eastAsia"/>
        </w:rPr>
        <w:t>）</w:t>
      </w:r>
    </w:p>
    <w:p w14:paraId="5815B4C4" w14:textId="3F1D0B43" w:rsidR="000859E3" w:rsidRPr="000859E3" w:rsidRDefault="000859E3" w:rsidP="008415CC">
      <w:pPr>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尚、形状は、感染防止効果の高い、顔にフィットしたものとすること。</w:t>
      </w:r>
    </w:p>
    <w:p w14:paraId="27B3A4C7" w14:textId="4F1B2A4F" w:rsidR="003C0A1D" w:rsidRPr="004F6FA7" w:rsidRDefault="00321CF3" w:rsidP="009E1CA5">
      <w:pPr>
        <w:ind w:left="630" w:hangingChars="300" w:hanging="63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CC3495" w:rsidRPr="004F6FA7">
        <w:rPr>
          <w:rFonts w:ascii="HG丸ｺﾞｼｯｸM-PRO" w:eastAsia="HG丸ｺﾞｼｯｸM-PRO" w:hAnsi="HG丸ｺﾞｼｯｸM-PRO" w:hint="eastAsia"/>
        </w:rPr>
        <w:t>２</w:t>
      </w:r>
      <w:r w:rsidRPr="004F6FA7">
        <w:rPr>
          <w:rFonts w:ascii="HG丸ｺﾞｼｯｸM-PRO" w:eastAsia="HG丸ｺﾞｼｯｸM-PRO" w:hAnsi="HG丸ｺﾞｼｯｸM-PRO" w:hint="eastAsia"/>
        </w:rPr>
        <w:t>）</w:t>
      </w:r>
      <w:r w:rsidR="00BA5780" w:rsidRPr="004F6FA7">
        <w:rPr>
          <w:rFonts w:ascii="HG丸ｺﾞｼｯｸM-PRO" w:eastAsia="HG丸ｺﾞｼｯｸM-PRO" w:hAnsi="HG丸ｺﾞｼｯｸM-PRO" w:hint="eastAsia"/>
        </w:rPr>
        <w:t>ホール入場時にアルコール消毒および検温を行う。</w:t>
      </w:r>
      <w:r w:rsidR="00B94BED" w:rsidRPr="004F6FA7">
        <w:rPr>
          <w:rFonts w:ascii="HG丸ｺﾞｼｯｸM-PRO" w:eastAsia="HG丸ｺﾞｼｯｸM-PRO" w:hAnsi="HG丸ｺﾞｼｯｸM-PRO" w:hint="eastAsia"/>
        </w:rPr>
        <w:t>各部屋前にアルコール</w:t>
      </w:r>
      <w:r w:rsidR="007A1F90" w:rsidRPr="004F6FA7">
        <w:rPr>
          <w:rFonts w:ascii="HG丸ｺﾞｼｯｸM-PRO" w:eastAsia="HG丸ｺﾞｼｯｸM-PRO" w:hAnsi="HG丸ｺﾞｼｯｸM-PRO" w:hint="eastAsia"/>
        </w:rPr>
        <w:t>消毒液</w:t>
      </w:r>
      <w:r w:rsidR="00B94BED" w:rsidRPr="004F6FA7">
        <w:rPr>
          <w:rFonts w:ascii="HG丸ｺﾞｼｯｸM-PRO" w:eastAsia="HG丸ｺﾞｼｯｸM-PRO" w:hAnsi="HG丸ｺﾞｼｯｸM-PRO" w:hint="eastAsia"/>
        </w:rPr>
        <w:t>を常備するので、</w:t>
      </w:r>
      <w:r w:rsidR="00BA5780" w:rsidRPr="004F6FA7">
        <w:rPr>
          <w:rFonts w:ascii="HG丸ｺﾞｼｯｸM-PRO" w:eastAsia="HG丸ｺﾞｼｯｸM-PRO" w:hAnsi="HG丸ｺﾞｼｯｸM-PRO" w:hint="eastAsia"/>
        </w:rPr>
        <w:t>こまめな消毒と手洗いを行う。</w:t>
      </w:r>
    </w:p>
    <w:p w14:paraId="03682519" w14:textId="169DDB4A" w:rsidR="004C5254" w:rsidRPr="004F6FA7" w:rsidRDefault="004C5254" w:rsidP="004C5254">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F45C9E" w:rsidRPr="004F6FA7">
        <w:rPr>
          <w:rFonts w:ascii="HG丸ｺﾞｼｯｸM-PRO" w:eastAsia="HG丸ｺﾞｼｯｸM-PRO" w:hAnsi="HG丸ｺﾞｼｯｸM-PRO" w:hint="eastAsia"/>
        </w:rPr>
        <w:t>３</w:t>
      </w:r>
      <w:r w:rsidRPr="004F6FA7">
        <w:rPr>
          <w:rFonts w:ascii="HG丸ｺﾞｼｯｸM-PRO" w:eastAsia="HG丸ｺﾞｼｯｸM-PRO" w:hAnsi="HG丸ｺﾞｼｯｸM-PRO" w:hint="eastAsia"/>
        </w:rPr>
        <w:t>）会館内の各部屋は、</w:t>
      </w:r>
      <w:r w:rsidR="002058A7" w:rsidRPr="004F6FA7">
        <w:rPr>
          <w:rFonts w:ascii="HG丸ｺﾞｼｯｸM-PRO" w:eastAsia="HG丸ｺﾞｼｯｸM-PRO" w:hAnsi="HG丸ｺﾞｼｯｸM-PRO" w:hint="eastAsia"/>
        </w:rPr>
        <w:t>定員</w:t>
      </w:r>
      <w:r w:rsidR="00F45C9E" w:rsidRPr="004F6FA7">
        <w:rPr>
          <w:rFonts w:ascii="HG丸ｺﾞｼｯｸM-PRO" w:eastAsia="HG丸ｺﾞｼｯｸM-PRO" w:hAnsi="HG丸ｺﾞｼｯｸM-PRO" w:hint="eastAsia"/>
        </w:rPr>
        <w:t>を守り</w:t>
      </w:r>
      <w:r w:rsidR="002058A7" w:rsidRPr="004F6FA7">
        <w:rPr>
          <w:rFonts w:ascii="HG丸ｺﾞｼｯｸM-PRO" w:eastAsia="HG丸ｺﾞｼｯｸM-PRO" w:hAnsi="HG丸ｺﾞｼｯｸM-PRO" w:hint="eastAsia"/>
        </w:rPr>
        <w:t>、</w:t>
      </w:r>
      <w:r w:rsidRPr="004F6FA7">
        <w:rPr>
          <w:rFonts w:ascii="HG丸ｺﾞｼｯｸM-PRO" w:eastAsia="HG丸ｺﾞｼｯｸM-PRO" w:hAnsi="HG丸ｺﾞｼｯｸM-PRO" w:hint="eastAsia"/>
        </w:rPr>
        <w:t>指定した目的以外に使用しないこと。</w:t>
      </w:r>
      <w:r w:rsidR="00F45C9E" w:rsidRPr="004F6FA7">
        <w:rPr>
          <w:rFonts w:ascii="HG丸ｺﾞｼｯｸM-PRO" w:eastAsia="HG丸ｺﾞｼｯｸM-PRO" w:hAnsi="HG丸ｺﾞｼｯｸM-PRO" w:hint="eastAsia"/>
        </w:rPr>
        <w:t>また要員の指示に従うこと。できるだけ会話を控え、</w:t>
      </w:r>
      <w:r w:rsidR="007A1F90" w:rsidRPr="004F6FA7">
        <w:rPr>
          <w:rFonts w:ascii="HG丸ｺﾞｼｯｸM-PRO" w:eastAsia="HG丸ｺﾞｼｯｸM-PRO" w:hAnsi="HG丸ｺﾞｼｯｸM-PRO" w:hint="eastAsia"/>
        </w:rPr>
        <w:t>用事が済み次第、速やかに退出すること。</w:t>
      </w:r>
    </w:p>
    <w:p w14:paraId="7448DD2C" w14:textId="048C10A8" w:rsidR="00C4597E" w:rsidRPr="004F6FA7" w:rsidRDefault="00F45C9E" w:rsidP="00C4597E">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（４</w:t>
      </w:r>
      <w:r w:rsidR="00A65CA7" w:rsidRPr="004F6FA7">
        <w:rPr>
          <w:rFonts w:ascii="HG丸ｺﾞｼｯｸM-PRO" w:eastAsia="HG丸ｺﾞｼｯｸM-PRO" w:hAnsi="HG丸ｺﾞｼｯｸM-PRO" w:hint="eastAsia"/>
        </w:rPr>
        <w:t>）</w:t>
      </w:r>
      <w:r w:rsidRPr="004F6FA7">
        <w:rPr>
          <w:rFonts w:ascii="HG丸ｺﾞｼｯｸM-PRO" w:eastAsia="HG丸ｺﾞｼｯｸM-PRO" w:hAnsi="HG丸ｺﾞｼｯｸM-PRO" w:hint="eastAsia"/>
        </w:rPr>
        <w:t>複数団体の出演者で着替えが必要な場合は、指定された場所で行うこと。</w:t>
      </w:r>
      <w:r w:rsidR="00C4597E">
        <w:rPr>
          <w:rFonts w:ascii="HG丸ｺﾞｼｯｸM-PRO" w:eastAsia="HG丸ｺﾞｼｯｸM-PRO" w:hAnsi="HG丸ｺﾞｼｯｸM-PRO" w:hint="eastAsia"/>
        </w:rPr>
        <w:t>会話を控え、できるだけ短時間ですませること。</w:t>
      </w:r>
    </w:p>
    <w:p w14:paraId="282B388B" w14:textId="3A751D50" w:rsidR="00321CF3" w:rsidRPr="004F6FA7" w:rsidRDefault="00321CF3" w:rsidP="001A4125">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4C5254" w:rsidRPr="004F6FA7">
        <w:rPr>
          <w:rFonts w:ascii="HG丸ｺﾞｼｯｸM-PRO" w:eastAsia="HG丸ｺﾞｼｯｸM-PRO" w:hAnsi="HG丸ｺﾞｼｯｸM-PRO" w:hint="eastAsia"/>
        </w:rPr>
        <w:t>５</w:t>
      </w:r>
      <w:r w:rsidRPr="004F6FA7">
        <w:rPr>
          <w:rFonts w:ascii="HG丸ｺﾞｼｯｸM-PRO" w:eastAsia="HG丸ｺﾞｼｯｸM-PRO" w:hAnsi="HG丸ｺﾞｼｯｸM-PRO" w:hint="eastAsia"/>
        </w:rPr>
        <w:t>）</w:t>
      </w:r>
      <w:r w:rsidR="00717ED1" w:rsidRPr="004F6FA7">
        <w:rPr>
          <w:rFonts w:ascii="HG丸ｺﾞｼｯｸM-PRO" w:eastAsia="HG丸ｺﾞｼｯｸM-PRO" w:hAnsi="HG丸ｺﾞｼｯｸM-PRO" w:hint="eastAsia"/>
        </w:rPr>
        <w:t>会館内での</w:t>
      </w:r>
      <w:r w:rsidR="00BA5780" w:rsidRPr="004F6FA7">
        <w:rPr>
          <w:rFonts w:ascii="HG丸ｺﾞｼｯｸM-PRO" w:eastAsia="HG丸ｺﾞｼｯｸM-PRO" w:hAnsi="HG丸ｺﾞｼｯｸM-PRO" w:hint="eastAsia"/>
        </w:rPr>
        <w:t>食事は、指定する場所でのみ行い、食事中は会話</w:t>
      </w:r>
      <w:r w:rsidR="00160A0F" w:rsidRPr="004F6FA7">
        <w:rPr>
          <w:rFonts w:ascii="HG丸ｺﾞｼｯｸM-PRO" w:eastAsia="HG丸ｺﾞｼｯｸM-PRO" w:hAnsi="HG丸ｺﾞｼｯｸM-PRO" w:hint="eastAsia"/>
        </w:rPr>
        <w:t>を</w:t>
      </w:r>
      <w:r w:rsidR="001417DF" w:rsidRPr="004F6FA7">
        <w:rPr>
          <w:rFonts w:ascii="HG丸ｺﾞｼｯｸM-PRO" w:eastAsia="HG丸ｺﾞｼｯｸM-PRO" w:hAnsi="HG丸ｺﾞｼｯｸM-PRO" w:hint="eastAsia"/>
        </w:rPr>
        <w:t>ぜず</w:t>
      </w:r>
      <w:r w:rsidR="00BA5780" w:rsidRPr="004F6FA7">
        <w:rPr>
          <w:rFonts w:ascii="HG丸ｺﾞｼｯｸM-PRO" w:eastAsia="HG丸ｺﾞｼｯｸM-PRO" w:hAnsi="HG丸ｺﾞｼｯｸM-PRO" w:hint="eastAsia"/>
        </w:rPr>
        <w:t>、黙食に努める。</w:t>
      </w:r>
      <w:r w:rsidR="00160A0F" w:rsidRPr="004F6FA7">
        <w:rPr>
          <w:rFonts w:ascii="HG丸ｺﾞｼｯｸM-PRO" w:eastAsia="HG丸ｺﾞｼｯｸM-PRO" w:hAnsi="HG丸ｺﾞｼｯｸM-PRO" w:hint="eastAsia"/>
        </w:rPr>
        <w:t>注文したお弁当</w:t>
      </w:r>
      <w:r w:rsidR="002118C6" w:rsidRPr="004F6FA7">
        <w:rPr>
          <w:rFonts w:ascii="HG丸ｺﾞｼｯｸM-PRO" w:eastAsia="HG丸ｺﾞｼｯｸM-PRO" w:hAnsi="HG丸ｺﾞｼｯｸM-PRO" w:hint="eastAsia"/>
        </w:rPr>
        <w:t>のゴミは指定の場所に捨てること。それ</w:t>
      </w:r>
      <w:r w:rsidR="00160A0F" w:rsidRPr="004F6FA7">
        <w:rPr>
          <w:rFonts w:ascii="HG丸ｺﾞｼｯｸM-PRO" w:eastAsia="HG丸ｺﾞｼｯｸM-PRO" w:hAnsi="HG丸ｺﾞｼｯｸM-PRO" w:hint="eastAsia"/>
        </w:rPr>
        <w:t>以外の個々のゴミは持ち帰ること。</w:t>
      </w:r>
    </w:p>
    <w:p w14:paraId="0E3F1ADA" w14:textId="1822BCFC" w:rsidR="00CD5BD9" w:rsidRPr="004F6FA7" w:rsidRDefault="00CD5BD9" w:rsidP="009F5A01">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lastRenderedPageBreak/>
        <w:t>３．感染対策②　会館内での移動</w:t>
      </w:r>
    </w:p>
    <w:p w14:paraId="0C17B403" w14:textId="016FEA70" w:rsidR="007616AA" w:rsidRPr="004F6FA7" w:rsidRDefault="007616AA" w:rsidP="009F5A01">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CD5BD9" w:rsidRPr="004F6FA7">
        <w:rPr>
          <w:rFonts w:ascii="HG丸ｺﾞｼｯｸM-PRO" w:eastAsia="HG丸ｺﾞｼｯｸM-PRO" w:hAnsi="HG丸ｺﾞｼｯｸM-PRO" w:hint="eastAsia"/>
        </w:rPr>
        <w:t>１</w:t>
      </w:r>
      <w:r w:rsidRPr="004F6FA7">
        <w:rPr>
          <w:rFonts w:ascii="HG丸ｺﾞｼｯｸM-PRO" w:eastAsia="HG丸ｺﾞｼｯｸM-PRO" w:hAnsi="HG丸ｺﾞｼｯｸM-PRO" w:hint="eastAsia"/>
        </w:rPr>
        <w:t>）</w:t>
      </w:r>
      <w:r w:rsidR="00C50A4C" w:rsidRPr="004F6FA7">
        <w:rPr>
          <w:rFonts w:ascii="HG丸ｺﾞｼｯｸM-PRO" w:eastAsia="HG丸ｺﾞｼｯｸM-PRO" w:hAnsi="HG丸ｺﾞｼｯｸM-PRO" w:hint="eastAsia"/>
        </w:rPr>
        <w:t>会館内</w:t>
      </w:r>
      <w:r w:rsidR="009E05E6" w:rsidRPr="004F6FA7">
        <w:rPr>
          <w:rFonts w:ascii="HG丸ｺﾞｼｯｸM-PRO" w:eastAsia="HG丸ｺﾞｼｯｸM-PRO" w:hAnsi="HG丸ｺﾞｼｯｸM-PRO" w:hint="eastAsia"/>
        </w:rPr>
        <w:t>で</w:t>
      </w:r>
      <w:r w:rsidR="00C50A4C" w:rsidRPr="004F6FA7">
        <w:rPr>
          <w:rFonts w:ascii="HG丸ｺﾞｼｯｸM-PRO" w:eastAsia="HG丸ｺﾞｼｯｸM-PRO" w:hAnsi="HG丸ｺﾞｼｯｸM-PRO" w:hint="eastAsia"/>
        </w:rPr>
        <w:t>の移動は、人との距離に留意</w:t>
      </w:r>
      <w:r w:rsidR="009E05E6" w:rsidRPr="004F6FA7">
        <w:rPr>
          <w:rFonts w:ascii="HG丸ｺﾞｼｯｸM-PRO" w:eastAsia="HG丸ｺﾞｼｯｸM-PRO" w:hAnsi="HG丸ｺﾞｼｯｸM-PRO" w:hint="eastAsia"/>
        </w:rPr>
        <w:t>し（1m程度）</w:t>
      </w:r>
      <w:r w:rsidR="00C50A4C" w:rsidRPr="004F6FA7">
        <w:rPr>
          <w:rFonts w:ascii="HG丸ｺﾞｼｯｸM-PRO" w:eastAsia="HG丸ｺﾞｼｯｸM-PRO" w:hAnsi="HG丸ｺﾞｼｯｸM-PRO" w:hint="eastAsia"/>
        </w:rPr>
        <w:t>、</w:t>
      </w:r>
      <w:r w:rsidR="009E05E6" w:rsidRPr="004F6FA7">
        <w:rPr>
          <w:rFonts w:ascii="HG丸ｺﾞｼｯｸM-PRO" w:eastAsia="HG丸ｺﾞｼｯｸM-PRO" w:hAnsi="HG丸ｺﾞｼｯｸM-PRO" w:hint="eastAsia"/>
        </w:rPr>
        <w:t>密</w:t>
      </w:r>
      <w:r w:rsidR="00C50A4C" w:rsidRPr="004F6FA7">
        <w:rPr>
          <w:rFonts w:ascii="HG丸ｺﾞｼｯｸM-PRO" w:eastAsia="HG丸ｺﾞｼｯｸM-PRO" w:hAnsi="HG丸ｺﾞｼｯｸM-PRO" w:hint="eastAsia"/>
        </w:rPr>
        <w:t>をさけるよう努めること。</w:t>
      </w:r>
      <w:r w:rsidR="009F5A01" w:rsidRPr="004F6FA7">
        <w:rPr>
          <w:rFonts w:ascii="HG丸ｺﾞｼｯｸM-PRO" w:eastAsia="HG丸ｺﾞｼｯｸM-PRO" w:hAnsi="HG丸ｺﾞｼｯｸM-PRO" w:hint="eastAsia"/>
        </w:rPr>
        <w:t>客席通路、ホワイエ、舞台への通路、控室前の通路、</w:t>
      </w:r>
      <w:r w:rsidR="00A43C62" w:rsidRPr="004F6FA7">
        <w:rPr>
          <w:rFonts w:ascii="HG丸ｺﾞｼｯｸM-PRO" w:eastAsia="HG丸ｺﾞｼｯｸM-PRO" w:hAnsi="HG丸ｺﾞｼｯｸM-PRO" w:hint="eastAsia"/>
        </w:rPr>
        <w:t>荷物置き場</w:t>
      </w:r>
      <w:r w:rsidR="009F5A01" w:rsidRPr="004F6FA7">
        <w:rPr>
          <w:rFonts w:ascii="HG丸ｺﾞｼｯｸM-PRO" w:eastAsia="HG丸ｺﾞｼｯｸM-PRO" w:hAnsi="HG丸ｺﾞｼｯｸM-PRO" w:hint="eastAsia"/>
        </w:rPr>
        <w:t>などでは、出演待機以外は長時間滞留しない。</w:t>
      </w:r>
      <w:r w:rsidR="009F4EA7" w:rsidRPr="004F6FA7">
        <w:rPr>
          <w:rFonts w:ascii="HG丸ｺﾞｼｯｸM-PRO" w:eastAsia="HG丸ｺﾞｼｯｸM-PRO" w:hAnsi="HG丸ｺﾞｼｯｸM-PRO" w:hint="eastAsia"/>
        </w:rPr>
        <w:t>会話を極力控える。</w:t>
      </w:r>
    </w:p>
    <w:p w14:paraId="4D0B2BE0" w14:textId="19A000B8" w:rsidR="00085F07" w:rsidRPr="004F6FA7" w:rsidRDefault="00085F07" w:rsidP="00085F07">
      <w:pPr>
        <w:ind w:left="630" w:hangingChars="300" w:hanging="63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CD5BD9" w:rsidRPr="004F6FA7">
        <w:rPr>
          <w:rFonts w:ascii="HG丸ｺﾞｼｯｸM-PRO" w:eastAsia="HG丸ｺﾞｼｯｸM-PRO" w:hAnsi="HG丸ｺﾞｼｯｸM-PRO" w:hint="eastAsia"/>
        </w:rPr>
        <w:t>２</w:t>
      </w:r>
      <w:r w:rsidRPr="004F6FA7">
        <w:rPr>
          <w:rFonts w:ascii="HG丸ｺﾞｼｯｸM-PRO" w:eastAsia="HG丸ｺﾞｼｯｸM-PRO" w:hAnsi="HG丸ｺﾞｼｯｸM-PRO" w:hint="eastAsia"/>
        </w:rPr>
        <w:t>）</w:t>
      </w:r>
      <w:r w:rsidR="009E05E6" w:rsidRPr="004F6FA7">
        <w:rPr>
          <w:rFonts w:ascii="HG丸ｺﾞｼｯｸM-PRO" w:eastAsia="HG丸ｺﾞｼｯｸM-PRO" w:hAnsi="HG丸ｺﾞｼｯｸM-PRO" w:hint="eastAsia"/>
        </w:rPr>
        <w:t>リハーサル室から舞台への移動</w:t>
      </w:r>
      <w:r w:rsidR="00CD5BD9" w:rsidRPr="004F6FA7">
        <w:rPr>
          <w:rFonts w:ascii="HG丸ｺﾞｼｯｸM-PRO" w:eastAsia="HG丸ｺﾞｼｯｸM-PRO" w:hAnsi="HG丸ｺﾞｼｯｸM-PRO" w:hint="eastAsia"/>
        </w:rPr>
        <w:t>等</w:t>
      </w:r>
      <w:r w:rsidR="009E05E6" w:rsidRPr="004F6FA7">
        <w:rPr>
          <w:rFonts w:ascii="HG丸ｺﾞｼｯｸM-PRO" w:eastAsia="HG丸ｺﾞｼｯｸM-PRO" w:hAnsi="HG丸ｺﾞｼｯｸM-PRO" w:hint="eastAsia"/>
        </w:rPr>
        <w:t>は、</w:t>
      </w:r>
      <w:r w:rsidR="00F64C63" w:rsidRPr="004F6FA7">
        <w:rPr>
          <w:rFonts w:ascii="HG丸ｺﾞｼｯｸM-PRO" w:eastAsia="HG丸ｺﾞｼｯｸM-PRO" w:hAnsi="HG丸ｺﾞｼｯｸM-PRO" w:hint="eastAsia"/>
        </w:rPr>
        <w:t>決められた</w:t>
      </w:r>
      <w:r w:rsidR="006A0347">
        <w:rPr>
          <w:rFonts w:ascii="HG丸ｺﾞｼｯｸM-PRO" w:eastAsia="HG丸ｺﾞｼｯｸM-PRO" w:hAnsi="HG丸ｺﾞｼｯｸM-PRO" w:hint="eastAsia"/>
        </w:rPr>
        <w:t>導線</w:t>
      </w:r>
      <w:r w:rsidR="00F64C63" w:rsidRPr="004F6FA7">
        <w:rPr>
          <w:rFonts w:ascii="HG丸ｺﾞｼｯｸM-PRO" w:eastAsia="HG丸ｺﾞｼｯｸM-PRO" w:hAnsi="HG丸ｺﾞｼｯｸM-PRO" w:hint="eastAsia"/>
        </w:rPr>
        <w:t>によること</w:t>
      </w:r>
      <w:r w:rsidR="009E05E6" w:rsidRPr="004F6FA7">
        <w:rPr>
          <w:rFonts w:ascii="HG丸ｺﾞｼｯｸM-PRO" w:eastAsia="HG丸ｺﾞｼｯｸM-PRO" w:hAnsi="HG丸ｺﾞｼｯｸM-PRO" w:hint="eastAsia"/>
        </w:rPr>
        <w:t>。</w:t>
      </w:r>
      <w:r w:rsidR="001E5531" w:rsidRPr="004F6FA7">
        <w:rPr>
          <w:rFonts w:ascii="HG丸ｺﾞｼｯｸM-PRO" w:eastAsia="HG丸ｺﾞｼｯｸM-PRO" w:hAnsi="HG丸ｺﾞｼｯｸM-PRO" w:hint="eastAsia"/>
        </w:rPr>
        <w:t>（使用会館ごとに別途定める）</w:t>
      </w:r>
    </w:p>
    <w:p w14:paraId="6212DB4C" w14:textId="268FE113" w:rsidR="00FE3324" w:rsidRPr="00B66BE9" w:rsidRDefault="009F5A01" w:rsidP="009F4EA7">
      <w:pPr>
        <w:ind w:left="420" w:hangingChars="200" w:hanging="420"/>
        <w:rPr>
          <w:rFonts w:ascii="HG丸ｺﾞｼｯｸM-PRO" w:eastAsia="HG丸ｺﾞｼｯｸM-PRO" w:hAnsi="HG丸ｺﾞｼｯｸM-PRO"/>
          <w:b/>
          <w:bCs/>
          <w:color w:val="FF0000"/>
        </w:rPr>
      </w:pPr>
      <w:r w:rsidRPr="004F6FA7">
        <w:rPr>
          <w:rFonts w:ascii="HG丸ｺﾞｼｯｸM-PRO" w:eastAsia="HG丸ｺﾞｼｯｸM-PRO" w:hAnsi="HG丸ｺﾞｼｯｸM-PRO" w:hint="eastAsia"/>
        </w:rPr>
        <w:t>（</w:t>
      </w:r>
      <w:r w:rsidR="00CD5BD9" w:rsidRPr="004F6FA7">
        <w:rPr>
          <w:rFonts w:ascii="HG丸ｺﾞｼｯｸM-PRO" w:eastAsia="HG丸ｺﾞｼｯｸM-PRO" w:hAnsi="HG丸ｺﾞｼｯｸM-PRO" w:hint="eastAsia"/>
        </w:rPr>
        <w:t>３</w:t>
      </w:r>
      <w:r w:rsidRPr="004F6FA7">
        <w:rPr>
          <w:rFonts w:ascii="HG丸ｺﾞｼｯｸM-PRO" w:eastAsia="HG丸ｺﾞｼｯｸM-PRO" w:hAnsi="HG丸ｺﾞｼｯｸM-PRO" w:hint="eastAsia"/>
        </w:rPr>
        <w:t>）エレベータ、ドアの取っ手等の接触感染防止について注意を喚起する。</w:t>
      </w:r>
      <w:r w:rsidR="009F4EA7" w:rsidRPr="004F6FA7">
        <w:rPr>
          <w:rFonts w:ascii="HG丸ｺﾞｼｯｸM-PRO" w:eastAsia="HG丸ｺﾞｼｯｸM-PRO" w:hAnsi="HG丸ｺﾞｼｯｸM-PRO" w:hint="eastAsia"/>
        </w:rPr>
        <w:t>可能な限り階段利用を推奨する。</w:t>
      </w:r>
    </w:p>
    <w:p w14:paraId="0139C2C3" w14:textId="39F255B6" w:rsidR="001A4125" w:rsidRPr="004F6FA7" w:rsidRDefault="00A05740" w:rsidP="0002161A">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CD5BD9" w:rsidRPr="004F6FA7">
        <w:rPr>
          <w:rFonts w:ascii="HG丸ｺﾞｼｯｸM-PRO" w:eastAsia="HG丸ｺﾞｼｯｸM-PRO" w:hAnsi="HG丸ｺﾞｼｯｸM-PRO" w:hint="eastAsia"/>
        </w:rPr>
        <w:t>４</w:t>
      </w:r>
      <w:r w:rsidRPr="004F6FA7">
        <w:rPr>
          <w:rFonts w:ascii="HG丸ｺﾞｼｯｸM-PRO" w:eastAsia="HG丸ｺﾞｼｯｸM-PRO" w:hAnsi="HG丸ｺﾞｼｯｸM-PRO" w:hint="eastAsia"/>
        </w:rPr>
        <w:t>）</w:t>
      </w:r>
      <w:r w:rsidR="001A4125" w:rsidRPr="004F6FA7">
        <w:rPr>
          <w:rFonts w:ascii="HG丸ｺﾞｼｯｸM-PRO" w:eastAsia="HG丸ｺﾞｼｯｸM-PRO" w:hAnsi="HG丸ｺﾞｼｯｸM-PRO" w:hint="eastAsia"/>
        </w:rPr>
        <w:t>荷物は、出演時には</w:t>
      </w:r>
      <w:r w:rsidR="009E05E6" w:rsidRPr="004F6FA7">
        <w:rPr>
          <w:rFonts w:ascii="HG丸ｺﾞｼｯｸM-PRO" w:eastAsia="HG丸ｺﾞｼｯｸM-PRO" w:hAnsi="HG丸ｺﾞｼｯｸM-PRO" w:hint="eastAsia"/>
        </w:rPr>
        <w:t>指定の場所に</w:t>
      </w:r>
      <w:r w:rsidR="001A4125" w:rsidRPr="004F6FA7">
        <w:rPr>
          <w:rFonts w:ascii="HG丸ｺﾞｼｯｸM-PRO" w:eastAsia="HG丸ｺﾞｼｯｸM-PRO" w:hAnsi="HG丸ｺﾞｼｯｸM-PRO" w:hint="eastAsia"/>
        </w:rPr>
        <w:t>団体ごとにまとめて保管する。荷物置き場で密にならないように注意する。荷物を減らすように各自が努力する。</w:t>
      </w:r>
    </w:p>
    <w:p w14:paraId="20CF042E" w14:textId="77777777" w:rsidR="004C5254" w:rsidRPr="004F6FA7" w:rsidRDefault="004C5254" w:rsidP="0002161A">
      <w:pPr>
        <w:ind w:left="422" w:hangingChars="200" w:hanging="422"/>
        <w:rPr>
          <w:rFonts w:ascii="HG丸ｺﾞｼｯｸM-PRO" w:eastAsia="HG丸ｺﾞｼｯｸM-PRO" w:hAnsi="HG丸ｺﾞｼｯｸM-PRO"/>
          <w:b/>
          <w:bCs/>
        </w:rPr>
      </w:pPr>
    </w:p>
    <w:p w14:paraId="01A2A7A1" w14:textId="7F851DE3" w:rsidR="003C0A1D" w:rsidRPr="004F6FA7" w:rsidRDefault="00CD5BD9">
      <w:pPr>
        <w:rPr>
          <w:rFonts w:ascii="HG丸ｺﾞｼｯｸM-PRO" w:eastAsia="HG丸ｺﾞｼｯｸM-PRO" w:hAnsi="HG丸ｺﾞｼｯｸM-PRO"/>
        </w:rPr>
      </w:pPr>
      <w:r w:rsidRPr="004F6FA7">
        <w:rPr>
          <w:rFonts w:ascii="HG丸ｺﾞｼｯｸM-PRO" w:eastAsia="HG丸ｺﾞｼｯｸM-PRO" w:hAnsi="HG丸ｺﾞｼｯｸM-PRO" w:hint="eastAsia"/>
        </w:rPr>
        <w:t>４</w:t>
      </w:r>
      <w:r w:rsidR="003C0A1D" w:rsidRPr="004F6FA7">
        <w:rPr>
          <w:rFonts w:ascii="HG丸ｺﾞｼｯｸM-PRO" w:eastAsia="HG丸ｺﾞｼｯｸM-PRO" w:hAnsi="HG丸ｺﾞｼｯｸM-PRO" w:hint="eastAsia"/>
        </w:rPr>
        <w:t>．</w:t>
      </w:r>
      <w:r w:rsidR="007A23D8" w:rsidRPr="004F6FA7">
        <w:rPr>
          <w:rFonts w:ascii="HG丸ｺﾞｼｯｸM-PRO" w:eastAsia="HG丸ｺﾞｼｯｸM-PRO" w:hAnsi="HG丸ｺﾞｼｯｸM-PRO" w:hint="eastAsia"/>
        </w:rPr>
        <w:t>感染</w:t>
      </w:r>
      <w:r w:rsidR="003C0A1D" w:rsidRPr="004F6FA7">
        <w:rPr>
          <w:rFonts w:ascii="HG丸ｺﾞｼｯｸM-PRO" w:eastAsia="HG丸ｺﾞｼｯｸM-PRO" w:hAnsi="HG丸ｺﾞｼｯｸM-PRO" w:hint="eastAsia"/>
        </w:rPr>
        <w:t>対策</w:t>
      </w:r>
      <w:r w:rsidRPr="004F6FA7">
        <w:rPr>
          <w:rFonts w:ascii="HG丸ｺﾞｼｯｸM-PRO" w:eastAsia="HG丸ｺﾞｼｯｸM-PRO" w:hAnsi="HG丸ｺﾞｼｯｸM-PRO" w:hint="eastAsia"/>
        </w:rPr>
        <w:t>③</w:t>
      </w:r>
      <w:r w:rsidR="003C0A1D" w:rsidRPr="004F6FA7">
        <w:rPr>
          <w:rFonts w:ascii="HG丸ｺﾞｼｯｸM-PRO" w:eastAsia="HG丸ｺﾞｼｯｸM-PRO" w:hAnsi="HG丸ｺﾞｼｯｸM-PRO" w:hint="eastAsia"/>
        </w:rPr>
        <w:t xml:space="preserve">　</w:t>
      </w:r>
      <w:r w:rsidR="001E5531" w:rsidRPr="004F6FA7">
        <w:rPr>
          <w:rFonts w:ascii="HG丸ｺﾞｼｯｸM-PRO" w:eastAsia="HG丸ｺﾞｼｯｸM-PRO" w:hAnsi="HG丸ｺﾞｼｯｸM-PRO" w:hint="eastAsia"/>
        </w:rPr>
        <w:t>ホワイエおよび</w:t>
      </w:r>
      <w:r w:rsidR="003C0A1D" w:rsidRPr="004F6FA7">
        <w:rPr>
          <w:rFonts w:ascii="HG丸ｺﾞｼｯｸM-PRO" w:eastAsia="HG丸ｺﾞｼｯｸM-PRO" w:hAnsi="HG丸ｺﾞｼｯｸM-PRO" w:hint="eastAsia"/>
        </w:rPr>
        <w:t>客席</w:t>
      </w:r>
    </w:p>
    <w:p w14:paraId="4A544F44" w14:textId="0528AD73" w:rsidR="001E5531" w:rsidRPr="009D3816" w:rsidRDefault="001E5531" w:rsidP="001E5531">
      <w:pPr>
        <w:rPr>
          <w:rFonts w:ascii="HG丸ｺﾞｼｯｸM-PRO" w:eastAsia="HG丸ｺﾞｼｯｸM-PRO" w:hAnsi="HG丸ｺﾞｼｯｸM-PRO"/>
          <w:color w:val="000000" w:themeColor="text1"/>
        </w:rPr>
      </w:pPr>
      <w:r w:rsidRPr="004F6FA7">
        <w:rPr>
          <w:rFonts w:ascii="HG丸ｺﾞｼｯｸM-PRO" w:eastAsia="HG丸ｺﾞｼｯｸM-PRO" w:hAnsi="HG丸ｺﾞｼｯｸM-PRO" w:hint="eastAsia"/>
        </w:rPr>
        <w:t>（</w:t>
      </w:r>
      <w:r w:rsidR="009D3816">
        <w:rPr>
          <w:rFonts w:ascii="HG丸ｺﾞｼｯｸM-PRO" w:eastAsia="HG丸ｺﾞｼｯｸM-PRO" w:hAnsi="HG丸ｺﾞｼｯｸM-PRO" w:hint="eastAsia"/>
        </w:rPr>
        <w:t>1</w:t>
      </w:r>
      <w:r w:rsidRPr="004F6FA7">
        <w:rPr>
          <w:rFonts w:ascii="HG丸ｺﾞｼｯｸM-PRO" w:eastAsia="HG丸ｺﾞｼｯｸM-PRO" w:hAnsi="HG丸ｺﾞｼｯｸM-PRO" w:hint="eastAsia"/>
        </w:rPr>
        <w:t>）</w:t>
      </w:r>
      <w:r w:rsidRPr="009D3816">
        <w:rPr>
          <w:rFonts w:ascii="HG丸ｺﾞｼｯｸM-PRO" w:eastAsia="HG丸ｺﾞｼｯｸM-PRO" w:hAnsi="HG丸ｺﾞｼｯｸM-PRO" w:hint="eastAsia"/>
          <w:color w:val="000000" w:themeColor="text1"/>
        </w:rPr>
        <w:t>出演待機以外は、ホワイエで滞留しない。</w:t>
      </w:r>
    </w:p>
    <w:p w14:paraId="71AFF788" w14:textId="260AE4B9" w:rsidR="004C5254" w:rsidRPr="009D3816" w:rsidRDefault="004C5254" w:rsidP="00A437E3">
      <w:pPr>
        <w:ind w:left="420" w:hangingChars="200" w:hanging="420"/>
        <w:rPr>
          <w:rFonts w:ascii="HG丸ｺﾞｼｯｸM-PRO" w:eastAsia="HG丸ｺﾞｼｯｸM-PRO" w:hAnsi="HG丸ｺﾞｼｯｸM-PRO"/>
          <w:color w:val="000000" w:themeColor="text1"/>
        </w:rPr>
      </w:pPr>
      <w:r w:rsidRPr="004F6FA7">
        <w:rPr>
          <w:rFonts w:ascii="HG丸ｺﾞｼｯｸM-PRO" w:eastAsia="HG丸ｺﾞｼｯｸM-PRO" w:hAnsi="HG丸ｺﾞｼｯｸM-PRO" w:hint="eastAsia"/>
        </w:rPr>
        <w:t>（</w:t>
      </w:r>
      <w:r w:rsidR="009D3816">
        <w:rPr>
          <w:rFonts w:ascii="HG丸ｺﾞｼｯｸM-PRO" w:eastAsia="HG丸ｺﾞｼｯｸM-PRO" w:hAnsi="HG丸ｺﾞｼｯｸM-PRO" w:hint="eastAsia"/>
        </w:rPr>
        <w:t>2</w:t>
      </w:r>
      <w:r w:rsidRPr="004F6FA7">
        <w:rPr>
          <w:rFonts w:ascii="HG丸ｺﾞｼｯｸM-PRO" w:eastAsia="HG丸ｺﾞｼｯｸM-PRO" w:hAnsi="HG丸ｺﾞｼｯｸM-PRO" w:hint="eastAsia"/>
        </w:rPr>
        <w:t>）</w:t>
      </w:r>
      <w:r w:rsidRPr="009D3816">
        <w:rPr>
          <w:rFonts w:ascii="HG丸ｺﾞｼｯｸM-PRO" w:eastAsia="HG丸ｺﾞｼｯｸM-PRO" w:hAnsi="HG丸ｺﾞｼｯｸM-PRO" w:hint="eastAsia"/>
          <w:color w:val="000000" w:themeColor="text1"/>
        </w:rPr>
        <w:t>座席の最前列は、舞台前から２ｍ以上を確保</w:t>
      </w:r>
      <w:r w:rsidR="001E5531" w:rsidRPr="009D3816">
        <w:rPr>
          <w:rFonts w:ascii="HG丸ｺﾞｼｯｸM-PRO" w:eastAsia="HG丸ｺﾞｼｯｸM-PRO" w:hAnsi="HG丸ｺﾞｼｯｸM-PRO" w:hint="eastAsia"/>
          <w:color w:val="000000" w:themeColor="text1"/>
        </w:rPr>
        <w:t>するため着席を禁止する。（着席禁止を掲示）</w:t>
      </w:r>
    </w:p>
    <w:p w14:paraId="44DA5E18" w14:textId="581B6BE8" w:rsidR="007616AA" w:rsidRPr="004F6FA7" w:rsidRDefault="007616AA" w:rsidP="00A437E3">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9D3816">
        <w:rPr>
          <w:rFonts w:ascii="HG丸ｺﾞｼｯｸM-PRO" w:eastAsia="HG丸ｺﾞｼｯｸM-PRO" w:hAnsi="HG丸ｺﾞｼｯｸM-PRO" w:hint="eastAsia"/>
        </w:rPr>
        <w:t>3</w:t>
      </w:r>
      <w:r w:rsidRPr="004F6FA7">
        <w:rPr>
          <w:rFonts w:ascii="HG丸ｺﾞｼｯｸM-PRO" w:eastAsia="HG丸ｺﾞｼｯｸM-PRO" w:hAnsi="HG丸ｺﾞｼｯｸM-PRO" w:hint="eastAsia"/>
        </w:rPr>
        <w:t>）客席の配席は定員の</w:t>
      </w:r>
      <w:r w:rsidR="00A437E3" w:rsidRPr="004F6FA7">
        <w:rPr>
          <w:rFonts w:ascii="HG丸ｺﾞｼｯｸM-PRO" w:eastAsia="HG丸ｺﾞｼｯｸM-PRO" w:hAnsi="HG丸ｺﾞｼｯｸM-PRO" w:hint="eastAsia"/>
        </w:rPr>
        <w:t>100％とされているが、密にならないようお互いが注意し着席すること。</w:t>
      </w:r>
      <w:r w:rsidR="00E85B20" w:rsidRPr="004F6FA7">
        <w:rPr>
          <w:rFonts w:ascii="HG丸ｺﾞｼｯｸM-PRO" w:eastAsia="HG丸ｺﾞｼｯｸM-PRO" w:hAnsi="HG丸ｺﾞｼｯｸM-PRO" w:hint="eastAsia"/>
        </w:rPr>
        <w:t>客席内に要員を配置し、密にならないよう注意を促す。</w:t>
      </w:r>
    </w:p>
    <w:p w14:paraId="7048540A" w14:textId="639977E0" w:rsidR="007E3491" w:rsidRPr="004F6FA7" w:rsidRDefault="007E3491" w:rsidP="00A437E3">
      <w:pPr>
        <w:ind w:left="840" w:hangingChars="400" w:hanging="840"/>
        <w:rPr>
          <w:rFonts w:ascii="HG丸ｺﾞｼｯｸM-PRO" w:eastAsia="HG丸ｺﾞｼｯｸM-PRO" w:hAnsi="HG丸ｺﾞｼｯｸM-PRO"/>
        </w:rPr>
      </w:pPr>
      <w:bookmarkStart w:id="1" w:name="_Hlk86847436"/>
      <w:r w:rsidRPr="004F6FA7">
        <w:rPr>
          <w:rFonts w:ascii="HG丸ｺﾞｼｯｸM-PRO" w:eastAsia="HG丸ｺﾞｼｯｸM-PRO" w:hAnsi="HG丸ｺﾞｼｯｸM-PRO" w:hint="eastAsia"/>
        </w:rPr>
        <w:t>（</w:t>
      </w:r>
      <w:r w:rsidR="009D3816">
        <w:rPr>
          <w:rFonts w:ascii="HG丸ｺﾞｼｯｸM-PRO" w:eastAsia="HG丸ｺﾞｼｯｸM-PRO" w:hAnsi="HG丸ｺﾞｼｯｸM-PRO" w:hint="eastAsia"/>
        </w:rPr>
        <w:t>4</w:t>
      </w:r>
      <w:r w:rsidRPr="004F6FA7">
        <w:rPr>
          <w:rFonts w:ascii="HG丸ｺﾞｼｯｸM-PRO" w:eastAsia="HG丸ｺﾞｼｯｸM-PRO" w:hAnsi="HG丸ｺﾞｼｯｸM-PRO" w:hint="eastAsia"/>
        </w:rPr>
        <w:t>）</w:t>
      </w:r>
      <w:r w:rsidR="00300163" w:rsidRPr="004F6FA7">
        <w:rPr>
          <w:rFonts w:ascii="HG丸ｺﾞｼｯｸM-PRO" w:eastAsia="HG丸ｺﾞｼｯｸM-PRO" w:hAnsi="HG丸ｺﾞｼｯｸM-PRO" w:hint="eastAsia"/>
        </w:rPr>
        <w:t>客席での会話を極力行わないように徹底する。</w:t>
      </w:r>
    </w:p>
    <w:p w14:paraId="64D042E9" w14:textId="2F2283CD" w:rsidR="00B9777F" w:rsidRPr="004F6FA7" w:rsidRDefault="00B9777F" w:rsidP="00A437E3">
      <w:pPr>
        <w:ind w:left="840" w:hangingChars="400" w:hanging="84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9D3816">
        <w:rPr>
          <w:rFonts w:ascii="HG丸ｺﾞｼｯｸM-PRO" w:eastAsia="HG丸ｺﾞｼｯｸM-PRO" w:hAnsi="HG丸ｺﾞｼｯｸM-PRO" w:hint="eastAsia"/>
        </w:rPr>
        <w:t>5</w:t>
      </w:r>
      <w:r w:rsidRPr="004F6FA7">
        <w:rPr>
          <w:rFonts w:ascii="HG丸ｺﾞｼｯｸM-PRO" w:eastAsia="HG丸ｺﾞｼｯｸM-PRO" w:hAnsi="HG丸ｺﾞｼｯｸM-PRO" w:hint="eastAsia"/>
        </w:rPr>
        <w:t>）客席が密になりそうな場合は、入場制限を行う場合もある。その場合は要員の指示に従うこと。</w:t>
      </w:r>
    </w:p>
    <w:bookmarkEnd w:id="1"/>
    <w:p w14:paraId="563E2FBF" w14:textId="01F8C412" w:rsidR="00415EB2" w:rsidRPr="004F6FA7" w:rsidRDefault="00415EB2">
      <w:pPr>
        <w:rPr>
          <w:rFonts w:ascii="HG丸ｺﾞｼｯｸM-PRO" w:eastAsia="HG丸ｺﾞｼｯｸM-PRO" w:hAnsi="HG丸ｺﾞｼｯｸM-PRO"/>
        </w:rPr>
      </w:pPr>
    </w:p>
    <w:p w14:paraId="1A705DAE" w14:textId="54848806" w:rsidR="00A65CA7" w:rsidRPr="004F6FA7" w:rsidRDefault="009D3816" w:rsidP="00A65CA7">
      <w:pPr>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p w14:paraId="63C6A1F8" w14:textId="77777777" w:rsidR="00A65CA7" w:rsidRPr="004F6FA7" w:rsidRDefault="00A65CA7">
      <w:pPr>
        <w:rPr>
          <w:rFonts w:ascii="HG丸ｺﾞｼｯｸM-PRO" w:eastAsia="HG丸ｺﾞｼｯｸM-PRO" w:hAnsi="HG丸ｺﾞｼｯｸM-PRO"/>
        </w:rPr>
      </w:pPr>
    </w:p>
    <w:sectPr w:rsidR="00A65CA7" w:rsidRPr="004F6FA7" w:rsidSect="00B94BED">
      <w:footerReference w:type="default" r:id="rId6"/>
      <w:pgSz w:w="11906" w:h="16838" w:code="9"/>
      <w:pgMar w:top="1440" w:right="1080" w:bottom="1440" w:left="1080" w:header="851" w:footer="73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F199" w14:textId="77777777" w:rsidR="007B3D24" w:rsidRDefault="007B3D24" w:rsidP="00321CF3">
      <w:r>
        <w:separator/>
      </w:r>
    </w:p>
  </w:endnote>
  <w:endnote w:type="continuationSeparator" w:id="0">
    <w:p w14:paraId="54B9C74A" w14:textId="77777777" w:rsidR="007B3D24" w:rsidRDefault="007B3D24" w:rsidP="0032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129950"/>
      <w:docPartObj>
        <w:docPartGallery w:val="Page Numbers (Bottom of Page)"/>
        <w:docPartUnique/>
      </w:docPartObj>
    </w:sdtPr>
    <w:sdtContent>
      <w:p w14:paraId="2B9D5061" w14:textId="17CCD1FE" w:rsidR="00FA56C2" w:rsidRDefault="00FA56C2">
        <w:pPr>
          <w:pStyle w:val="a5"/>
          <w:jc w:val="center"/>
        </w:pPr>
        <w:r>
          <w:fldChar w:fldCharType="begin"/>
        </w:r>
        <w:r>
          <w:instrText>PAGE   \* MERGEFORMAT</w:instrText>
        </w:r>
        <w:r>
          <w:fldChar w:fldCharType="separate"/>
        </w:r>
        <w:r w:rsidR="00A65CA7" w:rsidRPr="00A65CA7">
          <w:rPr>
            <w:noProof/>
            <w:lang w:val="ja-JP"/>
          </w:rPr>
          <w:t>2</w:t>
        </w:r>
        <w:r>
          <w:fldChar w:fldCharType="end"/>
        </w:r>
      </w:p>
    </w:sdtContent>
  </w:sdt>
  <w:p w14:paraId="395DC5F7" w14:textId="77777777" w:rsidR="00FA56C2" w:rsidRDefault="00FA5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A2AC" w14:textId="77777777" w:rsidR="007B3D24" w:rsidRDefault="007B3D24" w:rsidP="00321CF3">
      <w:r>
        <w:separator/>
      </w:r>
    </w:p>
  </w:footnote>
  <w:footnote w:type="continuationSeparator" w:id="0">
    <w:p w14:paraId="641B58CB" w14:textId="77777777" w:rsidR="007B3D24" w:rsidRDefault="007B3D24" w:rsidP="00321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04"/>
    <w:rsid w:val="00006A27"/>
    <w:rsid w:val="00017DB1"/>
    <w:rsid w:val="0002161A"/>
    <w:rsid w:val="00070E8A"/>
    <w:rsid w:val="000818A2"/>
    <w:rsid w:val="000859E3"/>
    <w:rsid w:val="00085F07"/>
    <w:rsid w:val="000F4D54"/>
    <w:rsid w:val="001051E3"/>
    <w:rsid w:val="001321CF"/>
    <w:rsid w:val="001417DF"/>
    <w:rsid w:val="00141E37"/>
    <w:rsid w:val="001422A4"/>
    <w:rsid w:val="00147651"/>
    <w:rsid w:val="001501E0"/>
    <w:rsid w:val="00160A0F"/>
    <w:rsid w:val="00173E96"/>
    <w:rsid w:val="001754E3"/>
    <w:rsid w:val="00195588"/>
    <w:rsid w:val="001A4125"/>
    <w:rsid w:val="001E5531"/>
    <w:rsid w:val="002058A7"/>
    <w:rsid w:val="002118C6"/>
    <w:rsid w:val="00300163"/>
    <w:rsid w:val="00321CF3"/>
    <w:rsid w:val="00340611"/>
    <w:rsid w:val="00350821"/>
    <w:rsid w:val="003559A7"/>
    <w:rsid w:val="003C0A1D"/>
    <w:rsid w:val="003E1AB2"/>
    <w:rsid w:val="00415EB2"/>
    <w:rsid w:val="0044273B"/>
    <w:rsid w:val="00491451"/>
    <w:rsid w:val="004C5254"/>
    <w:rsid w:val="004F6FA7"/>
    <w:rsid w:val="0058673C"/>
    <w:rsid w:val="00593522"/>
    <w:rsid w:val="005E6700"/>
    <w:rsid w:val="00603B84"/>
    <w:rsid w:val="00617A77"/>
    <w:rsid w:val="006401BC"/>
    <w:rsid w:val="00683856"/>
    <w:rsid w:val="006A0347"/>
    <w:rsid w:val="006A611D"/>
    <w:rsid w:val="006C0409"/>
    <w:rsid w:val="00702855"/>
    <w:rsid w:val="00717ED1"/>
    <w:rsid w:val="007616AA"/>
    <w:rsid w:val="00780F22"/>
    <w:rsid w:val="007A1F90"/>
    <w:rsid w:val="007A23D8"/>
    <w:rsid w:val="007B3D24"/>
    <w:rsid w:val="007E0BBB"/>
    <w:rsid w:val="007E3491"/>
    <w:rsid w:val="00817B05"/>
    <w:rsid w:val="008368EB"/>
    <w:rsid w:val="008415CC"/>
    <w:rsid w:val="008B2801"/>
    <w:rsid w:val="008C2E4D"/>
    <w:rsid w:val="008D6065"/>
    <w:rsid w:val="008F59AA"/>
    <w:rsid w:val="009418AE"/>
    <w:rsid w:val="00951B76"/>
    <w:rsid w:val="009D3816"/>
    <w:rsid w:val="009E05E6"/>
    <w:rsid w:val="009E1CA5"/>
    <w:rsid w:val="009F4EA7"/>
    <w:rsid w:val="009F5A01"/>
    <w:rsid w:val="00A05740"/>
    <w:rsid w:val="00A437E3"/>
    <w:rsid w:val="00A43C62"/>
    <w:rsid w:val="00A65CA7"/>
    <w:rsid w:val="00A85CC6"/>
    <w:rsid w:val="00A95997"/>
    <w:rsid w:val="00AB01B2"/>
    <w:rsid w:val="00B66BE9"/>
    <w:rsid w:val="00B73A04"/>
    <w:rsid w:val="00B91FC9"/>
    <w:rsid w:val="00B94BED"/>
    <w:rsid w:val="00B9777F"/>
    <w:rsid w:val="00BA5780"/>
    <w:rsid w:val="00BD6C3E"/>
    <w:rsid w:val="00C260A1"/>
    <w:rsid w:val="00C4597E"/>
    <w:rsid w:val="00C50A4C"/>
    <w:rsid w:val="00C5210C"/>
    <w:rsid w:val="00C93FA7"/>
    <w:rsid w:val="00CA5711"/>
    <w:rsid w:val="00CB1D1D"/>
    <w:rsid w:val="00CC3495"/>
    <w:rsid w:val="00CD5BD9"/>
    <w:rsid w:val="00D313D7"/>
    <w:rsid w:val="00D3415F"/>
    <w:rsid w:val="00D42D04"/>
    <w:rsid w:val="00D561D1"/>
    <w:rsid w:val="00D565FA"/>
    <w:rsid w:val="00D86AA8"/>
    <w:rsid w:val="00D91610"/>
    <w:rsid w:val="00DB3CDC"/>
    <w:rsid w:val="00DF0323"/>
    <w:rsid w:val="00DF4D8D"/>
    <w:rsid w:val="00E63F5B"/>
    <w:rsid w:val="00E85B20"/>
    <w:rsid w:val="00EE4F49"/>
    <w:rsid w:val="00EE6147"/>
    <w:rsid w:val="00F01211"/>
    <w:rsid w:val="00F17DAA"/>
    <w:rsid w:val="00F255E4"/>
    <w:rsid w:val="00F43731"/>
    <w:rsid w:val="00F45C9E"/>
    <w:rsid w:val="00F64C63"/>
    <w:rsid w:val="00F66438"/>
    <w:rsid w:val="00FA56C2"/>
    <w:rsid w:val="00FB282F"/>
    <w:rsid w:val="00FD1697"/>
    <w:rsid w:val="00FE3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9DE9A"/>
  <w15:chartTrackingRefBased/>
  <w15:docId w15:val="{EFFB106E-DA5D-4363-AE4E-2A4AA281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CF3"/>
    <w:pPr>
      <w:tabs>
        <w:tab w:val="center" w:pos="4252"/>
        <w:tab w:val="right" w:pos="8504"/>
      </w:tabs>
      <w:snapToGrid w:val="0"/>
    </w:pPr>
  </w:style>
  <w:style w:type="character" w:customStyle="1" w:styleId="a4">
    <w:name w:val="ヘッダー (文字)"/>
    <w:basedOn w:val="a0"/>
    <w:link w:val="a3"/>
    <w:uiPriority w:val="99"/>
    <w:rsid w:val="00321CF3"/>
  </w:style>
  <w:style w:type="paragraph" w:styleId="a5">
    <w:name w:val="footer"/>
    <w:basedOn w:val="a"/>
    <w:link w:val="a6"/>
    <w:uiPriority w:val="99"/>
    <w:unhideWhenUsed/>
    <w:rsid w:val="00321CF3"/>
    <w:pPr>
      <w:tabs>
        <w:tab w:val="center" w:pos="4252"/>
        <w:tab w:val="right" w:pos="8504"/>
      </w:tabs>
      <w:snapToGrid w:val="0"/>
    </w:pPr>
  </w:style>
  <w:style w:type="character" w:customStyle="1" w:styleId="a6">
    <w:name w:val="フッター (文字)"/>
    <w:basedOn w:val="a0"/>
    <w:link w:val="a5"/>
    <w:uiPriority w:val="99"/>
    <w:rsid w:val="00321CF3"/>
  </w:style>
  <w:style w:type="table" w:styleId="a7">
    <w:name w:val="Table Grid"/>
    <w:basedOn w:val="a1"/>
    <w:uiPriority w:val="39"/>
    <w:rsid w:val="007A2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則幸 山本</dc:creator>
  <cp:keywords/>
  <dc:description/>
  <cp:lastModifiedBy>斉藤 一正</cp:lastModifiedBy>
  <cp:revision>2</cp:revision>
  <cp:lastPrinted>2021-11-03T08:10:00Z</cp:lastPrinted>
  <dcterms:created xsi:type="dcterms:W3CDTF">2022-11-17T07:25:00Z</dcterms:created>
  <dcterms:modified xsi:type="dcterms:W3CDTF">2022-11-17T07:25:00Z</dcterms:modified>
</cp:coreProperties>
</file>